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649A" w14:textId="77777777" w:rsidR="005E6219" w:rsidRPr="005E6219" w:rsidRDefault="005E6219" w:rsidP="0036624D">
      <w:pPr>
        <w:spacing w:after="0" w:line="240" w:lineRule="auto"/>
        <w:ind w:left="-360"/>
        <w:rPr>
          <w:rFonts w:ascii="Arial" w:eastAsia="Times New Roman" w:hAnsi="Arial" w:cs="Arial"/>
          <w:b/>
          <w:sz w:val="20"/>
          <w:szCs w:val="20"/>
        </w:rPr>
      </w:pPr>
      <w:r w:rsidRPr="005E6219">
        <w:rPr>
          <w:rFonts w:ascii="Arial" w:eastAsia="Times New Roman" w:hAnsi="Arial" w:cs="Arial"/>
          <w:b/>
          <w:sz w:val="20"/>
          <w:szCs w:val="20"/>
        </w:rPr>
        <w:t>A. Study Information</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350"/>
        <w:gridCol w:w="180"/>
        <w:gridCol w:w="4500"/>
      </w:tblGrid>
      <w:tr w:rsidR="005E6219" w:rsidRPr="005E6219" w14:paraId="194F02A3" w14:textId="77777777" w:rsidTr="005E6219">
        <w:trPr>
          <w:gridAfter w:val="1"/>
          <w:wAfter w:w="4500" w:type="dxa"/>
        </w:trPr>
        <w:tc>
          <w:tcPr>
            <w:tcW w:w="4500" w:type="dxa"/>
            <w:vAlign w:val="center"/>
          </w:tcPr>
          <w:p w14:paraId="10A33161"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IRB Study #: </w:t>
            </w:r>
            <w:bookmarkStart w:id="0" w:name="Text14"/>
            <w:r w:rsidR="00D10129" w:rsidRPr="005E6219">
              <w:rPr>
                <w:rFonts w:ascii="Arial" w:eastAsia="Times New Roman" w:hAnsi="Arial" w:cs="Arial"/>
                <w:sz w:val="20"/>
                <w:szCs w:val="20"/>
              </w:rPr>
              <w:fldChar w:fldCharType="begin">
                <w:ffData>
                  <w:name w:val="Text14"/>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0"/>
          </w:p>
        </w:tc>
        <w:tc>
          <w:tcPr>
            <w:tcW w:w="1530" w:type="dxa"/>
            <w:gridSpan w:val="2"/>
            <w:vAlign w:val="center"/>
          </w:tcPr>
          <w:p w14:paraId="5FAA0A03"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Date: </w:t>
            </w:r>
            <w:bookmarkStart w:id="1" w:name="Text13"/>
            <w:r w:rsidR="00D10129" w:rsidRPr="005E6219">
              <w:rPr>
                <w:rFonts w:ascii="Arial" w:eastAsia="Times New Roman" w:hAnsi="Arial" w:cs="Arial"/>
                <w:sz w:val="20"/>
                <w:szCs w:val="20"/>
              </w:rPr>
              <w:fldChar w:fldCharType="begin">
                <w:ffData>
                  <w:name w:val="Text13"/>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1"/>
          </w:p>
        </w:tc>
      </w:tr>
      <w:tr w:rsidR="005E6219" w:rsidRPr="005E6219" w14:paraId="2F1CA4FD" w14:textId="77777777" w:rsidTr="005E6219">
        <w:trPr>
          <w:trHeight w:hRule="exact" w:val="568"/>
        </w:trPr>
        <w:tc>
          <w:tcPr>
            <w:tcW w:w="10530" w:type="dxa"/>
            <w:gridSpan w:val="4"/>
            <w:vAlign w:val="center"/>
          </w:tcPr>
          <w:p w14:paraId="0724F020"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Project/Study Title: </w:t>
            </w:r>
            <w:bookmarkStart w:id="2" w:name="Text12"/>
            <w:r w:rsidR="00D10129" w:rsidRPr="005E6219">
              <w:rPr>
                <w:rFonts w:ascii="Arial" w:eastAsia="Times New Roman" w:hAnsi="Arial" w:cs="Arial"/>
                <w:sz w:val="20"/>
                <w:szCs w:val="20"/>
              </w:rPr>
              <w:fldChar w:fldCharType="begin">
                <w:ffData>
                  <w:name w:val="Text12"/>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2"/>
          </w:p>
        </w:tc>
      </w:tr>
      <w:tr w:rsidR="005E6219" w:rsidRPr="005E6219" w14:paraId="77B8ABE2" w14:textId="77777777" w:rsidTr="005E6219">
        <w:tc>
          <w:tcPr>
            <w:tcW w:w="5850" w:type="dxa"/>
            <w:gridSpan w:val="2"/>
            <w:vAlign w:val="center"/>
          </w:tcPr>
          <w:p w14:paraId="78F23B93"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Principal Investigator: </w:t>
            </w:r>
            <w:bookmarkStart w:id="3" w:name="Text1"/>
            <w:r w:rsidR="00D10129" w:rsidRPr="005E6219">
              <w:rPr>
                <w:rFonts w:ascii="Arial" w:eastAsia="Times New Roman" w:hAnsi="Arial" w:cs="Arial"/>
                <w:sz w:val="20"/>
                <w:szCs w:val="20"/>
              </w:rPr>
              <w:fldChar w:fldCharType="begin">
                <w:ffData>
                  <w:name w:val="Text1"/>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p>
        </w:tc>
        <w:bookmarkEnd w:id="3"/>
        <w:tc>
          <w:tcPr>
            <w:tcW w:w="4680" w:type="dxa"/>
            <w:gridSpan w:val="2"/>
            <w:vAlign w:val="center"/>
          </w:tcPr>
          <w:p w14:paraId="7FE4630B"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Phone: </w:t>
            </w:r>
            <w:bookmarkStart w:id="4" w:name="Text2"/>
            <w:r w:rsidR="00D10129" w:rsidRPr="005E6219">
              <w:rPr>
                <w:rFonts w:ascii="Arial" w:eastAsia="Times New Roman" w:hAnsi="Arial" w:cs="Arial"/>
                <w:sz w:val="20"/>
                <w:szCs w:val="20"/>
              </w:rPr>
              <w:fldChar w:fldCharType="begin">
                <w:ffData>
                  <w:name w:val="Text2"/>
                  <w:enabled/>
                  <w:calcOnExit w:val="0"/>
                  <w:textInput>
                    <w:maxLength w:val="14"/>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4"/>
          </w:p>
        </w:tc>
      </w:tr>
      <w:tr w:rsidR="005E6219" w:rsidRPr="005E6219" w14:paraId="5157D71A" w14:textId="77777777" w:rsidTr="005E6219">
        <w:tc>
          <w:tcPr>
            <w:tcW w:w="5850" w:type="dxa"/>
            <w:gridSpan w:val="2"/>
            <w:vAlign w:val="center"/>
          </w:tcPr>
          <w:p w14:paraId="02A6E5EE"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IRB Contact Person: </w:t>
            </w:r>
            <w:bookmarkStart w:id="5" w:name="Text6"/>
            <w:r w:rsidR="00D10129" w:rsidRPr="005E6219">
              <w:rPr>
                <w:rFonts w:ascii="Arial" w:eastAsia="Times New Roman" w:hAnsi="Arial" w:cs="Arial"/>
                <w:sz w:val="20"/>
                <w:szCs w:val="20"/>
              </w:rPr>
              <w:fldChar w:fldCharType="begin">
                <w:ffData>
                  <w:name w:val="Text6"/>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p>
        </w:tc>
        <w:bookmarkEnd w:id="5"/>
        <w:tc>
          <w:tcPr>
            <w:tcW w:w="4680" w:type="dxa"/>
            <w:gridSpan w:val="2"/>
            <w:vAlign w:val="center"/>
          </w:tcPr>
          <w:p w14:paraId="57CF936E" w14:textId="77777777"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Phone: </w:t>
            </w:r>
            <w:bookmarkStart w:id="6" w:name="Text7"/>
            <w:r w:rsidR="00D10129" w:rsidRPr="005E6219">
              <w:rPr>
                <w:rFonts w:ascii="Arial" w:eastAsia="Times New Roman" w:hAnsi="Arial" w:cs="Arial"/>
                <w:sz w:val="20"/>
                <w:szCs w:val="20"/>
              </w:rPr>
              <w:fldChar w:fldCharType="begin">
                <w:ffData>
                  <w:name w:val="Text7"/>
                  <w:enabled/>
                  <w:calcOnExit w:val="0"/>
                  <w:textInput>
                    <w:maxLength w:val="14"/>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6"/>
          </w:p>
        </w:tc>
      </w:tr>
    </w:tbl>
    <w:p w14:paraId="31E3DFC1" w14:textId="77777777" w:rsidR="005E6219" w:rsidRDefault="005E6219" w:rsidP="0036624D">
      <w:pPr>
        <w:spacing w:after="0"/>
        <w:ind w:left="-360"/>
        <w:rPr>
          <w:rFonts w:ascii="Arial" w:hAnsi="Arial" w:cs="Arial"/>
          <w:sz w:val="20"/>
          <w:szCs w:val="20"/>
        </w:rPr>
      </w:pPr>
    </w:p>
    <w:p w14:paraId="0E0BCAC1" w14:textId="77777777" w:rsidR="00BE32DB" w:rsidRDefault="00BE32DB" w:rsidP="0048146E">
      <w:pPr>
        <w:spacing w:after="0"/>
        <w:ind w:left="-360"/>
        <w:rPr>
          <w:rFonts w:ascii="Arial" w:hAnsi="Arial" w:cs="Arial"/>
          <w:b/>
          <w:sz w:val="20"/>
          <w:szCs w:val="20"/>
        </w:rPr>
      </w:pPr>
      <w:r>
        <w:rPr>
          <w:rFonts w:ascii="Arial" w:hAnsi="Arial" w:cs="Arial"/>
          <w:b/>
          <w:sz w:val="20"/>
          <w:szCs w:val="20"/>
        </w:rPr>
        <w:t>B. Definitions</w:t>
      </w:r>
    </w:p>
    <w:p w14:paraId="756E0735" w14:textId="77777777" w:rsidR="0048146E" w:rsidRPr="0048146E" w:rsidRDefault="0048146E" w:rsidP="0048146E">
      <w:pPr>
        <w:spacing w:after="0"/>
        <w:ind w:left="-360"/>
        <w:rPr>
          <w:rFonts w:ascii="Arial" w:hAnsi="Arial" w:cs="Arial"/>
          <w:sz w:val="20"/>
          <w:szCs w:val="20"/>
        </w:rPr>
      </w:pPr>
      <w:r w:rsidRPr="0048146E">
        <w:rPr>
          <w:rFonts w:ascii="Arial" w:hAnsi="Arial" w:cs="Arial"/>
          <w:b/>
          <w:sz w:val="20"/>
          <w:szCs w:val="20"/>
        </w:rPr>
        <w:t>Unanticipated Problem</w:t>
      </w:r>
      <w:r>
        <w:rPr>
          <w:rFonts w:ascii="Arial" w:hAnsi="Arial" w:cs="Arial"/>
          <w:sz w:val="20"/>
          <w:szCs w:val="20"/>
        </w:rPr>
        <w:t xml:space="preserve"> </w:t>
      </w:r>
      <w:r w:rsidRPr="0048146E">
        <w:rPr>
          <w:rFonts w:ascii="Arial" w:hAnsi="Arial" w:cs="Arial"/>
          <w:sz w:val="20"/>
          <w:szCs w:val="20"/>
        </w:rPr>
        <w:t>– 1) Incident, experience, or outcome is unexpected; 2) incident, experience, or outcome is related or possibly related to participation in the research; 3) incident, experience, or outcome placed the study participant(s) or others at a greater risk of harm.</w:t>
      </w:r>
    </w:p>
    <w:p w14:paraId="191765D5" w14:textId="77777777" w:rsidR="0048146E" w:rsidRDefault="0048146E" w:rsidP="0048146E">
      <w:pPr>
        <w:spacing w:after="0"/>
        <w:ind w:left="-360"/>
        <w:rPr>
          <w:rFonts w:ascii="Arial" w:hAnsi="Arial" w:cs="Arial"/>
          <w:b/>
          <w:sz w:val="20"/>
          <w:szCs w:val="20"/>
        </w:rPr>
      </w:pPr>
    </w:p>
    <w:p w14:paraId="31AA4D4F" w14:textId="77777777" w:rsidR="0048146E" w:rsidRDefault="0048146E" w:rsidP="0048146E">
      <w:pPr>
        <w:spacing w:after="0"/>
        <w:ind w:left="-360"/>
        <w:rPr>
          <w:rFonts w:ascii="Arial" w:hAnsi="Arial" w:cs="Arial"/>
          <w:sz w:val="20"/>
          <w:szCs w:val="20"/>
        </w:rPr>
      </w:pPr>
      <w:r>
        <w:rPr>
          <w:rFonts w:ascii="Arial" w:hAnsi="Arial" w:cs="Arial"/>
          <w:b/>
          <w:sz w:val="20"/>
          <w:szCs w:val="20"/>
        </w:rPr>
        <w:t>S</w:t>
      </w:r>
      <w:r w:rsidRPr="0048146E">
        <w:rPr>
          <w:rFonts w:ascii="Arial" w:hAnsi="Arial" w:cs="Arial"/>
          <w:b/>
          <w:sz w:val="20"/>
          <w:szCs w:val="20"/>
        </w:rPr>
        <w:t>erious noncompliance</w:t>
      </w:r>
      <w:r w:rsidRPr="0048146E">
        <w:rPr>
          <w:rFonts w:ascii="Arial" w:hAnsi="Arial" w:cs="Arial"/>
          <w:sz w:val="20"/>
          <w:szCs w:val="20"/>
        </w:rPr>
        <w:t xml:space="preserve"> </w:t>
      </w:r>
      <w:r>
        <w:rPr>
          <w:rFonts w:ascii="Arial" w:hAnsi="Arial" w:cs="Arial"/>
          <w:sz w:val="20"/>
          <w:szCs w:val="20"/>
        </w:rPr>
        <w:t xml:space="preserve">- </w:t>
      </w:r>
      <w:r w:rsidRPr="0048146E">
        <w:rPr>
          <w:rFonts w:ascii="Arial" w:hAnsi="Arial" w:cs="Arial"/>
          <w:sz w:val="20"/>
          <w:szCs w:val="20"/>
        </w:rPr>
        <w:t xml:space="preserve">is noncompliance that adversely affects the rights and welfare of study participants or results in any untoward medical occurrence that meets the criteria of “serious” or significantly impacts the integrity of study </w:t>
      </w:r>
      <w:r>
        <w:rPr>
          <w:rFonts w:ascii="Arial" w:hAnsi="Arial" w:cs="Arial"/>
          <w:sz w:val="20"/>
          <w:szCs w:val="20"/>
        </w:rPr>
        <w:t xml:space="preserve">data.  </w:t>
      </w:r>
      <w:r w:rsidRPr="0048146E">
        <w:rPr>
          <w:rFonts w:ascii="Arial" w:hAnsi="Arial" w:cs="Arial"/>
          <w:sz w:val="20"/>
          <w:szCs w:val="20"/>
        </w:rPr>
        <w:t>Serious is defined as side effects that may require hospitalization or may be irreversible, long-term, life-threatening, or fatal.</w:t>
      </w:r>
    </w:p>
    <w:p w14:paraId="6D649AA0" w14:textId="77777777" w:rsidR="0048146E" w:rsidRDefault="0048146E" w:rsidP="0048146E">
      <w:pPr>
        <w:spacing w:after="0"/>
        <w:ind w:left="-360"/>
        <w:rPr>
          <w:rFonts w:ascii="Arial" w:hAnsi="Arial" w:cs="Arial"/>
          <w:sz w:val="20"/>
          <w:szCs w:val="20"/>
        </w:rPr>
      </w:pPr>
    </w:p>
    <w:p w14:paraId="478CDE8A" w14:textId="77777777" w:rsidR="0048146E" w:rsidRDefault="0048146E" w:rsidP="0048146E">
      <w:pPr>
        <w:spacing w:after="0"/>
        <w:ind w:left="-360"/>
        <w:rPr>
          <w:rFonts w:ascii="Arial" w:hAnsi="Arial" w:cs="Arial"/>
          <w:sz w:val="20"/>
          <w:szCs w:val="20"/>
        </w:rPr>
      </w:pPr>
      <w:r w:rsidRPr="0048146E">
        <w:rPr>
          <w:rFonts w:ascii="Arial" w:hAnsi="Arial" w:cs="Arial"/>
          <w:b/>
          <w:sz w:val="20"/>
          <w:szCs w:val="20"/>
        </w:rPr>
        <w:t>Continuing noncompliance</w:t>
      </w:r>
      <w:r w:rsidRPr="0048146E">
        <w:rPr>
          <w:rFonts w:ascii="Arial" w:hAnsi="Arial" w:cs="Arial"/>
          <w:sz w:val="20"/>
          <w:szCs w:val="20"/>
        </w:rPr>
        <w:t xml:space="preserve"> - A pattern that, if unaddressed, could jeopardize the rights and welfare of research participants or the integrity of the study data due to noncompliance with the protocol, Federal regulations, and/or the requirements of the CIRB.</w:t>
      </w:r>
    </w:p>
    <w:p w14:paraId="02423C10" w14:textId="77777777" w:rsidR="0048146E" w:rsidRPr="008E507D" w:rsidRDefault="0048146E" w:rsidP="0036624D">
      <w:pPr>
        <w:spacing w:after="0"/>
        <w:ind w:left="-360"/>
        <w:rPr>
          <w:rFonts w:ascii="Arial" w:hAnsi="Arial" w:cs="Arial"/>
          <w:sz w:val="20"/>
          <w:szCs w:val="20"/>
        </w:rPr>
      </w:pPr>
    </w:p>
    <w:p w14:paraId="4206E2D1" w14:textId="77777777" w:rsidR="005E6219" w:rsidRPr="008E507D" w:rsidRDefault="00BE32DB" w:rsidP="0036624D">
      <w:pPr>
        <w:spacing w:after="0"/>
        <w:ind w:left="-360"/>
        <w:rPr>
          <w:rFonts w:ascii="Arial" w:hAnsi="Arial" w:cs="Arial"/>
          <w:b/>
          <w:sz w:val="20"/>
          <w:szCs w:val="20"/>
        </w:rPr>
      </w:pPr>
      <w:r>
        <w:rPr>
          <w:rFonts w:ascii="Arial" w:hAnsi="Arial" w:cs="Arial"/>
          <w:b/>
          <w:sz w:val="20"/>
          <w:szCs w:val="20"/>
        </w:rPr>
        <w:t>C</w:t>
      </w:r>
      <w:r w:rsidR="00B516D1">
        <w:rPr>
          <w:rFonts w:ascii="Arial" w:hAnsi="Arial" w:cs="Arial"/>
          <w:b/>
          <w:sz w:val="20"/>
          <w:szCs w:val="20"/>
        </w:rPr>
        <w:t xml:space="preserve">. </w:t>
      </w:r>
      <w:r w:rsidR="005E6219" w:rsidRPr="008E507D">
        <w:rPr>
          <w:rFonts w:ascii="Arial" w:hAnsi="Arial" w:cs="Arial"/>
          <w:b/>
          <w:sz w:val="20"/>
          <w:szCs w:val="20"/>
        </w:rPr>
        <w:t>General Information:</w:t>
      </w:r>
    </w:p>
    <w:tbl>
      <w:tblPr>
        <w:tblStyle w:val="TableGrid"/>
        <w:tblW w:w="0" w:type="auto"/>
        <w:tblInd w:w="-252" w:type="dxa"/>
        <w:tblLook w:val="04A0" w:firstRow="1" w:lastRow="0" w:firstColumn="1" w:lastColumn="0" w:noHBand="0" w:noVBand="1"/>
      </w:tblPr>
      <w:tblGrid>
        <w:gridCol w:w="8823"/>
        <w:gridCol w:w="1499"/>
      </w:tblGrid>
      <w:tr w:rsidR="005E6219" w:rsidRPr="008E507D" w14:paraId="0E0BA7A8" w14:textId="77777777" w:rsidTr="003907CE">
        <w:trPr>
          <w:trHeight w:val="460"/>
        </w:trPr>
        <w:tc>
          <w:tcPr>
            <w:tcW w:w="9000" w:type="dxa"/>
          </w:tcPr>
          <w:p w14:paraId="1D383DD4" w14:textId="77777777" w:rsidR="005E6219" w:rsidRPr="008E507D" w:rsidRDefault="008E507D" w:rsidP="0036624D">
            <w:pPr>
              <w:ind w:left="-18"/>
              <w:rPr>
                <w:rFonts w:ascii="Arial" w:hAnsi="Arial" w:cs="Arial"/>
                <w:sz w:val="20"/>
                <w:szCs w:val="20"/>
              </w:rPr>
            </w:pPr>
            <w:r w:rsidRPr="008E507D">
              <w:rPr>
                <w:rFonts w:ascii="Arial" w:hAnsi="Arial" w:cs="Arial"/>
                <w:sz w:val="20"/>
                <w:szCs w:val="20"/>
              </w:rPr>
              <w:t>Enter each study's Protocol Version Date associated with the incident, experience, or outcome.</w:t>
            </w:r>
          </w:p>
        </w:tc>
        <w:tc>
          <w:tcPr>
            <w:tcW w:w="1530" w:type="dxa"/>
            <w:tcBorders>
              <w:bottom w:val="single" w:sz="4" w:space="0" w:color="auto"/>
            </w:tcBorders>
            <w:shd w:val="clear" w:color="auto" w:fill="D9D9D9" w:themeFill="background1" w:themeFillShade="D9"/>
          </w:tcPr>
          <w:p w14:paraId="11A8A697" w14:textId="77777777" w:rsidR="005E6219" w:rsidRPr="008E507D" w:rsidRDefault="005E6219" w:rsidP="0036624D">
            <w:pPr>
              <w:rPr>
                <w:rFonts w:ascii="Arial" w:hAnsi="Arial" w:cs="Arial"/>
                <w:b/>
                <w:sz w:val="20"/>
                <w:szCs w:val="20"/>
              </w:rPr>
            </w:pPr>
          </w:p>
        </w:tc>
      </w:tr>
      <w:tr w:rsidR="005E6219" w:rsidRPr="008E507D" w14:paraId="65730DA8" w14:textId="77777777" w:rsidTr="003907CE">
        <w:trPr>
          <w:trHeight w:val="460"/>
        </w:trPr>
        <w:tc>
          <w:tcPr>
            <w:tcW w:w="9000" w:type="dxa"/>
          </w:tcPr>
          <w:p w14:paraId="702B7F5E" w14:textId="77777777" w:rsidR="005E6219" w:rsidRPr="008E507D" w:rsidRDefault="008E507D" w:rsidP="0036624D">
            <w:pPr>
              <w:ind w:left="-18"/>
              <w:rPr>
                <w:rFonts w:ascii="Arial" w:hAnsi="Arial" w:cs="Arial"/>
                <w:sz w:val="20"/>
                <w:szCs w:val="20"/>
              </w:rPr>
            </w:pPr>
            <w:r w:rsidRPr="008E507D">
              <w:rPr>
                <w:rFonts w:ascii="Arial" w:hAnsi="Arial" w:cs="Arial"/>
                <w:sz w:val="20"/>
                <w:szCs w:val="20"/>
              </w:rPr>
              <w:t>Enter the Study Participant(s) Registration Number(s), if the incident, experience, or outcome involved a study participant(s).</w:t>
            </w:r>
          </w:p>
        </w:tc>
        <w:tc>
          <w:tcPr>
            <w:tcW w:w="1530" w:type="dxa"/>
            <w:shd w:val="clear" w:color="auto" w:fill="D9D9D9" w:themeFill="background1" w:themeFillShade="D9"/>
          </w:tcPr>
          <w:p w14:paraId="4FC220D9" w14:textId="77777777" w:rsidR="005E6219" w:rsidRPr="008E507D" w:rsidRDefault="005E6219" w:rsidP="0036624D">
            <w:pPr>
              <w:rPr>
                <w:rFonts w:ascii="Arial" w:hAnsi="Arial" w:cs="Arial"/>
                <w:b/>
                <w:sz w:val="20"/>
                <w:szCs w:val="20"/>
              </w:rPr>
            </w:pPr>
          </w:p>
        </w:tc>
      </w:tr>
    </w:tbl>
    <w:p w14:paraId="09DFC44B" w14:textId="77777777" w:rsidR="005E6219" w:rsidRPr="008E507D" w:rsidRDefault="005E6219" w:rsidP="0036624D">
      <w:pPr>
        <w:spacing w:after="0"/>
        <w:ind w:left="-360"/>
        <w:rPr>
          <w:rFonts w:ascii="Arial" w:hAnsi="Arial" w:cs="Arial"/>
          <w:b/>
          <w:sz w:val="20"/>
          <w:szCs w:val="20"/>
        </w:rPr>
      </w:pPr>
    </w:p>
    <w:p w14:paraId="687A380D" w14:textId="77777777" w:rsidR="005E6219" w:rsidRPr="008E507D" w:rsidRDefault="00BE32DB" w:rsidP="0036624D">
      <w:pPr>
        <w:spacing w:after="0"/>
        <w:ind w:left="-360"/>
        <w:rPr>
          <w:rFonts w:ascii="Arial" w:hAnsi="Arial" w:cs="Arial"/>
          <w:b/>
          <w:sz w:val="20"/>
          <w:szCs w:val="20"/>
        </w:rPr>
      </w:pPr>
      <w:r>
        <w:rPr>
          <w:rFonts w:ascii="Arial" w:hAnsi="Arial" w:cs="Arial"/>
          <w:b/>
          <w:sz w:val="20"/>
          <w:szCs w:val="20"/>
        </w:rPr>
        <w:t>D</w:t>
      </w:r>
      <w:r w:rsidR="00B516D1">
        <w:rPr>
          <w:rFonts w:ascii="Arial" w:hAnsi="Arial" w:cs="Arial"/>
          <w:b/>
          <w:sz w:val="20"/>
          <w:szCs w:val="20"/>
        </w:rPr>
        <w:t xml:space="preserve">. </w:t>
      </w:r>
      <w:r w:rsidR="005E6219" w:rsidRPr="008E507D">
        <w:rPr>
          <w:rFonts w:ascii="Arial" w:hAnsi="Arial" w:cs="Arial"/>
          <w:b/>
          <w:sz w:val="20"/>
          <w:szCs w:val="20"/>
        </w:rPr>
        <w:t>Description of Incident, Experience, or Outcome</w:t>
      </w:r>
    </w:p>
    <w:tbl>
      <w:tblPr>
        <w:tblStyle w:val="TableGrid"/>
        <w:tblW w:w="0" w:type="auto"/>
        <w:tblInd w:w="-252" w:type="dxa"/>
        <w:tblLook w:val="04A0" w:firstRow="1" w:lastRow="0" w:firstColumn="1" w:lastColumn="0" w:noHBand="0" w:noVBand="1"/>
      </w:tblPr>
      <w:tblGrid>
        <w:gridCol w:w="8822"/>
        <w:gridCol w:w="1500"/>
      </w:tblGrid>
      <w:tr w:rsidR="008E507D" w:rsidRPr="008E507D" w14:paraId="10A44F88" w14:textId="77777777" w:rsidTr="00EF612D">
        <w:tc>
          <w:tcPr>
            <w:tcW w:w="9000" w:type="dxa"/>
            <w:tcBorders>
              <w:bottom w:val="single" w:sz="4" w:space="0" w:color="auto"/>
            </w:tcBorders>
            <w:vAlign w:val="center"/>
          </w:tcPr>
          <w:p w14:paraId="33C53D84" w14:textId="77777777" w:rsidR="008E507D" w:rsidRPr="008E507D" w:rsidRDefault="008E507D" w:rsidP="0036624D">
            <w:pPr>
              <w:rPr>
                <w:rFonts w:ascii="Arial" w:hAnsi="Arial" w:cs="Arial"/>
                <w:sz w:val="20"/>
                <w:szCs w:val="20"/>
              </w:rPr>
            </w:pPr>
            <w:r w:rsidRPr="008E507D">
              <w:rPr>
                <w:rFonts w:ascii="Arial" w:hAnsi="Arial" w:cs="Arial"/>
                <w:sz w:val="20"/>
                <w:szCs w:val="20"/>
              </w:rPr>
              <w:t>Enter the date incident, experience, or outcome occurred.</w:t>
            </w:r>
          </w:p>
        </w:tc>
        <w:tc>
          <w:tcPr>
            <w:tcW w:w="1530" w:type="dxa"/>
            <w:tcBorders>
              <w:bottom w:val="single" w:sz="4" w:space="0" w:color="auto"/>
            </w:tcBorders>
            <w:shd w:val="clear" w:color="auto" w:fill="D9D9D9" w:themeFill="background1" w:themeFillShade="D9"/>
            <w:vAlign w:val="center"/>
          </w:tcPr>
          <w:p w14:paraId="30D5AEEC" w14:textId="77777777" w:rsidR="008E507D" w:rsidRPr="008E507D" w:rsidRDefault="008E507D" w:rsidP="0036624D">
            <w:pPr>
              <w:rPr>
                <w:rFonts w:ascii="Arial" w:hAnsi="Arial" w:cs="Arial"/>
                <w:b/>
                <w:sz w:val="20"/>
                <w:szCs w:val="20"/>
              </w:rPr>
            </w:pPr>
          </w:p>
        </w:tc>
      </w:tr>
      <w:tr w:rsidR="008E507D" w:rsidRPr="008E507D" w14:paraId="2F353E23" w14:textId="77777777" w:rsidTr="00EF612D">
        <w:tc>
          <w:tcPr>
            <w:tcW w:w="10530" w:type="dxa"/>
            <w:gridSpan w:val="2"/>
            <w:tcBorders>
              <w:left w:val="nil"/>
              <w:right w:val="nil"/>
            </w:tcBorders>
            <w:vAlign w:val="center"/>
          </w:tcPr>
          <w:p w14:paraId="0A8BC5F0" w14:textId="77777777" w:rsidR="008E507D" w:rsidRPr="008E507D" w:rsidRDefault="008E507D" w:rsidP="0036624D">
            <w:pPr>
              <w:rPr>
                <w:rFonts w:ascii="Arial" w:hAnsi="Arial" w:cs="Arial"/>
                <w:sz w:val="20"/>
                <w:szCs w:val="20"/>
              </w:rPr>
            </w:pPr>
          </w:p>
        </w:tc>
      </w:tr>
      <w:tr w:rsidR="008E507D" w:rsidRPr="008E507D" w14:paraId="40968DBE" w14:textId="77777777" w:rsidTr="00EF612D">
        <w:tc>
          <w:tcPr>
            <w:tcW w:w="10530" w:type="dxa"/>
            <w:gridSpan w:val="2"/>
            <w:vAlign w:val="center"/>
          </w:tcPr>
          <w:p w14:paraId="289D962A" w14:textId="77777777" w:rsidR="008E507D" w:rsidRPr="008E507D" w:rsidRDefault="008E507D" w:rsidP="0036624D">
            <w:pPr>
              <w:rPr>
                <w:rFonts w:ascii="Arial" w:hAnsi="Arial" w:cs="Arial"/>
                <w:b/>
                <w:sz w:val="20"/>
                <w:szCs w:val="20"/>
              </w:rPr>
            </w:pPr>
            <w:r w:rsidRPr="008E507D">
              <w:rPr>
                <w:rFonts w:ascii="Arial" w:hAnsi="Arial" w:cs="Arial"/>
                <w:sz w:val="20"/>
                <w:szCs w:val="20"/>
              </w:rPr>
              <w:t>Describe the incident, experience, or outcome and/or add an attachment:</w:t>
            </w:r>
          </w:p>
        </w:tc>
      </w:tr>
      <w:tr w:rsidR="008E507D" w:rsidRPr="008E507D" w14:paraId="2AC72DAA" w14:textId="77777777" w:rsidTr="00EF612D">
        <w:trPr>
          <w:trHeight w:val="915"/>
        </w:trPr>
        <w:tc>
          <w:tcPr>
            <w:tcW w:w="10530" w:type="dxa"/>
            <w:gridSpan w:val="2"/>
            <w:shd w:val="clear" w:color="auto" w:fill="D9D9D9" w:themeFill="background1" w:themeFillShade="D9"/>
            <w:vAlign w:val="center"/>
          </w:tcPr>
          <w:p w14:paraId="6AC88C9C" w14:textId="77777777" w:rsidR="008E507D" w:rsidRPr="008E507D" w:rsidRDefault="008E507D" w:rsidP="0036624D">
            <w:pPr>
              <w:rPr>
                <w:rFonts w:ascii="Arial" w:hAnsi="Arial" w:cs="Arial"/>
                <w:sz w:val="20"/>
                <w:szCs w:val="20"/>
              </w:rPr>
            </w:pPr>
          </w:p>
        </w:tc>
      </w:tr>
      <w:tr w:rsidR="008E507D" w:rsidRPr="008E507D" w14:paraId="00F059AC" w14:textId="77777777" w:rsidTr="00EF612D">
        <w:trPr>
          <w:trHeight w:val="728"/>
        </w:trPr>
        <w:tc>
          <w:tcPr>
            <w:tcW w:w="10530" w:type="dxa"/>
            <w:gridSpan w:val="2"/>
            <w:tcBorders>
              <w:bottom w:val="single" w:sz="4" w:space="0" w:color="auto"/>
            </w:tcBorders>
            <w:vAlign w:val="center"/>
          </w:tcPr>
          <w:p w14:paraId="362FA94D" w14:textId="77777777" w:rsidR="008E507D" w:rsidRPr="008E507D" w:rsidRDefault="008E507D" w:rsidP="0036624D">
            <w:pPr>
              <w:rPr>
                <w:rFonts w:ascii="Arial" w:hAnsi="Arial" w:cs="Arial"/>
                <w:sz w:val="20"/>
                <w:szCs w:val="20"/>
              </w:rPr>
            </w:pPr>
            <w:r w:rsidRPr="008E507D">
              <w:rPr>
                <w:rFonts w:ascii="Arial" w:hAnsi="Arial" w:cs="Arial"/>
                <w:sz w:val="20"/>
                <w:szCs w:val="20"/>
              </w:rPr>
              <w:t>Attachment provided:</w:t>
            </w:r>
          </w:p>
          <w:p w14:paraId="5D7EC0F1" w14:textId="77777777" w:rsidR="008E507D" w:rsidRPr="008E507D" w:rsidRDefault="00D10129" w:rsidP="0036624D">
            <w:pPr>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bookmarkStart w:id="7" w:name="Check1"/>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7"/>
            <w:r w:rsidR="00E666DF">
              <w:rPr>
                <w:rFonts w:ascii="Arial" w:hAnsi="Arial" w:cs="Arial"/>
                <w:b/>
                <w:sz w:val="20"/>
                <w:szCs w:val="20"/>
              </w:rPr>
              <w:t xml:space="preserve">  </w:t>
            </w:r>
            <w:r w:rsidR="008E507D" w:rsidRPr="008E507D">
              <w:rPr>
                <w:rFonts w:ascii="Arial" w:hAnsi="Arial" w:cs="Arial"/>
                <w:b/>
                <w:sz w:val="20"/>
                <w:szCs w:val="20"/>
              </w:rPr>
              <w:t>Yes</w:t>
            </w:r>
          </w:p>
          <w:p w14:paraId="62BCD2D0" w14:textId="77777777" w:rsidR="008E507D" w:rsidRPr="008E507D" w:rsidRDefault="00D10129" w:rsidP="0036624D">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8" w:name="Check2"/>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8"/>
            <w:r w:rsidR="00E666DF">
              <w:rPr>
                <w:rFonts w:ascii="Arial" w:hAnsi="Arial" w:cs="Arial"/>
                <w:b/>
                <w:sz w:val="20"/>
                <w:szCs w:val="20"/>
              </w:rPr>
              <w:t xml:space="preserve">  </w:t>
            </w:r>
            <w:r w:rsidR="008E507D" w:rsidRPr="008E507D">
              <w:rPr>
                <w:rFonts w:ascii="Arial" w:hAnsi="Arial" w:cs="Arial"/>
                <w:b/>
                <w:sz w:val="20"/>
                <w:szCs w:val="20"/>
              </w:rPr>
              <w:t>No</w:t>
            </w:r>
          </w:p>
        </w:tc>
      </w:tr>
      <w:tr w:rsidR="008E507D" w:rsidRPr="008E507D" w14:paraId="41A99AC4" w14:textId="77777777" w:rsidTr="003907CE">
        <w:trPr>
          <w:trHeight w:val="197"/>
        </w:trPr>
        <w:tc>
          <w:tcPr>
            <w:tcW w:w="10530" w:type="dxa"/>
            <w:gridSpan w:val="2"/>
            <w:tcBorders>
              <w:left w:val="nil"/>
              <w:right w:val="nil"/>
            </w:tcBorders>
            <w:vAlign w:val="center"/>
          </w:tcPr>
          <w:p w14:paraId="1FACC260" w14:textId="77777777" w:rsidR="008E507D" w:rsidRPr="008E507D" w:rsidRDefault="008E507D" w:rsidP="0036624D">
            <w:pPr>
              <w:rPr>
                <w:rFonts w:ascii="Arial" w:hAnsi="Arial" w:cs="Arial"/>
                <w:b/>
                <w:sz w:val="20"/>
                <w:szCs w:val="20"/>
              </w:rPr>
            </w:pPr>
          </w:p>
        </w:tc>
      </w:tr>
      <w:tr w:rsidR="008E507D" w:rsidRPr="008E507D" w14:paraId="52532054" w14:textId="77777777" w:rsidTr="003907CE">
        <w:trPr>
          <w:trHeight w:val="1133"/>
        </w:trPr>
        <w:tc>
          <w:tcPr>
            <w:tcW w:w="10530" w:type="dxa"/>
            <w:gridSpan w:val="2"/>
            <w:tcBorders>
              <w:bottom w:val="single" w:sz="4" w:space="0" w:color="auto"/>
            </w:tcBorders>
            <w:vAlign w:val="center"/>
          </w:tcPr>
          <w:p w14:paraId="22A337E5" w14:textId="77777777" w:rsidR="008E507D" w:rsidRPr="008E507D" w:rsidRDefault="008E507D" w:rsidP="0036624D">
            <w:pPr>
              <w:rPr>
                <w:rFonts w:ascii="Arial" w:hAnsi="Arial" w:cs="Arial"/>
                <w:sz w:val="20"/>
                <w:szCs w:val="20"/>
              </w:rPr>
            </w:pPr>
            <w:r w:rsidRPr="008E507D">
              <w:rPr>
                <w:rFonts w:ascii="Arial" w:hAnsi="Arial" w:cs="Arial"/>
                <w:sz w:val="20"/>
                <w:szCs w:val="20"/>
              </w:rPr>
              <w:t>3. Has the Cooperative Group/sponsor, the Study Chair, or a Federal agency been notified of this incident, experience, or outcome?</w:t>
            </w:r>
          </w:p>
          <w:p w14:paraId="6AA41086" w14:textId="77777777" w:rsidR="008E507D" w:rsidRPr="008E507D" w:rsidRDefault="00D10129" w:rsidP="0036624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bookmarkStart w:id="9" w:name="Check3"/>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9"/>
            <w:r w:rsidR="00E666DF">
              <w:rPr>
                <w:rFonts w:ascii="Arial" w:hAnsi="Arial" w:cs="Arial"/>
                <w:b/>
                <w:sz w:val="20"/>
                <w:szCs w:val="20"/>
              </w:rPr>
              <w:t xml:space="preserve">  </w:t>
            </w:r>
            <w:r w:rsidR="008E507D" w:rsidRPr="008E507D">
              <w:rPr>
                <w:rFonts w:ascii="Arial" w:hAnsi="Arial" w:cs="Arial"/>
                <w:b/>
                <w:sz w:val="20"/>
                <w:szCs w:val="20"/>
              </w:rPr>
              <w:t>Yes</w:t>
            </w:r>
          </w:p>
          <w:p w14:paraId="331AD7B2" w14:textId="77777777" w:rsidR="008E507D" w:rsidRDefault="00D10129" w:rsidP="0036624D">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bookmarkStart w:id="10" w:name="Check4"/>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10"/>
            <w:r w:rsidR="00E666DF">
              <w:rPr>
                <w:rFonts w:ascii="Arial" w:hAnsi="Arial" w:cs="Arial"/>
                <w:b/>
                <w:sz w:val="20"/>
                <w:szCs w:val="20"/>
              </w:rPr>
              <w:t xml:space="preserve">  </w:t>
            </w:r>
            <w:r w:rsidR="008E507D" w:rsidRPr="008E507D">
              <w:rPr>
                <w:rFonts w:ascii="Arial" w:hAnsi="Arial" w:cs="Arial"/>
                <w:b/>
                <w:sz w:val="20"/>
                <w:szCs w:val="20"/>
              </w:rPr>
              <w:t>No</w:t>
            </w:r>
          </w:p>
          <w:p w14:paraId="27D19A89" w14:textId="77777777" w:rsidR="00E666DF" w:rsidRPr="008E507D" w:rsidRDefault="00E666DF" w:rsidP="0036624D">
            <w:pPr>
              <w:rPr>
                <w:rFonts w:ascii="Arial" w:hAnsi="Arial" w:cs="Arial"/>
                <w:sz w:val="20"/>
                <w:szCs w:val="20"/>
              </w:rPr>
            </w:pPr>
          </w:p>
          <w:p w14:paraId="2F224F90" w14:textId="77777777" w:rsidR="008E507D" w:rsidRPr="008E507D" w:rsidRDefault="008E507D" w:rsidP="0036624D">
            <w:pPr>
              <w:rPr>
                <w:rFonts w:ascii="Arial" w:hAnsi="Arial" w:cs="Arial"/>
                <w:sz w:val="20"/>
                <w:szCs w:val="20"/>
              </w:rPr>
            </w:pPr>
            <w:r w:rsidRPr="008E507D">
              <w:rPr>
                <w:rFonts w:ascii="Arial" w:hAnsi="Arial" w:cs="Arial"/>
                <w:sz w:val="20"/>
                <w:szCs w:val="20"/>
              </w:rPr>
              <w:t>If Yes, identify those notified (Attach a copy of the notification and any response(s) received from those notified)</w:t>
            </w:r>
          </w:p>
        </w:tc>
      </w:tr>
      <w:tr w:rsidR="008E507D" w:rsidRPr="008E507D" w14:paraId="1AA5D2B3" w14:textId="77777777" w:rsidTr="003907CE">
        <w:trPr>
          <w:trHeight w:val="197"/>
        </w:trPr>
        <w:tc>
          <w:tcPr>
            <w:tcW w:w="10530" w:type="dxa"/>
            <w:gridSpan w:val="2"/>
            <w:tcBorders>
              <w:bottom w:val="single" w:sz="4" w:space="0" w:color="auto"/>
            </w:tcBorders>
            <w:shd w:val="clear" w:color="auto" w:fill="D9D9D9" w:themeFill="background1" w:themeFillShade="D9"/>
            <w:vAlign w:val="center"/>
          </w:tcPr>
          <w:p w14:paraId="5A0C0843" w14:textId="77777777" w:rsidR="008E507D" w:rsidRPr="008E507D" w:rsidRDefault="008E507D" w:rsidP="0036624D">
            <w:pPr>
              <w:rPr>
                <w:rFonts w:ascii="Arial" w:hAnsi="Arial" w:cs="Arial"/>
                <w:b/>
                <w:sz w:val="20"/>
                <w:szCs w:val="20"/>
              </w:rPr>
            </w:pPr>
          </w:p>
        </w:tc>
      </w:tr>
      <w:tr w:rsidR="003907CE" w:rsidRPr="008E507D" w14:paraId="5FFFCF7A" w14:textId="77777777" w:rsidTr="003907CE">
        <w:trPr>
          <w:trHeight w:val="260"/>
        </w:trPr>
        <w:tc>
          <w:tcPr>
            <w:tcW w:w="10530" w:type="dxa"/>
            <w:gridSpan w:val="2"/>
            <w:tcBorders>
              <w:top w:val="single" w:sz="4" w:space="0" w:color="auto"/>
              <w:left w:val="nil"/>
              <w:bottom w:val="nil"/>
              <w:right w:val="nil"/>
            </w:tcBorders>
            <w:shd w:val="clear" w:color="auto" w:fill="auto"/>
            <w:vAlign w:val="center"/>
          </w:tcPr>
          <w:p w14:paraId="6690E721" w14:textId="77777777" w:rsidR="003907CE" w:rsidRPr="008E507D" w:rsidRDefault="003907CE" w:rsidP="0036624D">
            <w:pPr>
              <w:rPr>
                <w:rFonts w:ascii="Arial" w:hAnsi="Arial" w:cs="Arial"/>
                <w:b/>
                <w:sz w:val="20"/>
                <w:szCs w:val="20"/>
              </w:rPr>
            </w:pPr>
          </w:p>
        </w:tc>
      </w:tr>
      <w:tr w:rsidR="008E507D" w:rsidRPr="008E507D" w14:paraId="0BE265EC" w14:textId="77777777" w:rsidTr="003907CE">
        <w:trPr>
          <w:trHeight w:val="692"/>
        </w:trPr>
        <w:tc>
          <w:tcPr>
            <w:tcW w:w="10530" w:type="dxa"/>
            <w:gridSpan w:val="2"/>
            <w:tcBorders>
              <w:top w:val="single" w:sz="4" w:space="0" w:color="auto"/>
            </w:tcBorders>
            <w:vAlign w:val="center"/>
          </w:tcPr>
          <w:p w14:paraId="73C76A23" w14:textId="77777777" w:rsidR="008E507D" w:rsidRDefault="00B516D1" w:rsidP="0036624D">
            <w:pPr>
              <w:rPr>
                <w:rFonts w:ascii="Arial" w:hAnsi="Arial" w:cs="Arial"/>
                <w:sz w:val="20"/>
                <w:szCs w:val="20"/>
              </w:rPr>
            </w:pPr>
            <w:r w:rsidRPr="008E507D">
              <w:rPr>
                <w:rFonts w:ascii="Arial" w:hAnsi="Arial" w:cs="Arial"/>
                <w:sz w:val="20"/>
                <w:szCs w:val="20"/>
              </w:rPr>
              <w:lastRenderedPageBreak/>
              <w:t>Did the incident, experience, or outcome occur while the CIRB-approved protocol was followed as written?</w:t>
            </w:r>
          </w:p>
          <w:p w14:paraId="443FB35B" w14:textId="77777777" w:rsidR="00B516D1" w:rsidRPr="00B516D1" w:rsidRDefault="00D10129" w:rsidP="0036624D">
            <w:pPr>
              <w:rPr>
                <w:rFonts w:ascii="Arial" w:hAnsi="Arial" w:cs="Arial"/>
                <w:sz w:val="20"/>
                <w:szCs w:val="20"/>
              </w:rPr>
            </w:pPr>
            <w:r>
              <w:rPr>
                <w:rFonts w:ascii="Arial" w:hAnsi="Arial" w:cs="Arial"/>
                <w:b/>
                <w:sz w:val="20"/>
                <w:szCs w:val="20"/>
              </w:rPr>
              <w:fldChar w:fldCharType="begin">
                <w:ffData>
                  <w:name w:val="Check5"/>
                  <w:enabled/>
                  <w:calcOnExit w:val="0"/>
                  <w:checkBox>
                    <w:sizeAuto/>
                    <w:default w:val="0"/>
                  </w:checkBox>
                </w:ffData>
              </w:fldChar>
            </w:r>
            <w:bookmarkStart w:id="11" w:name="Check5"/>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11"/>
            <w:r w:rsidR="00E666DF">
              <w:rPr>
                <w:rFonts w:ascii="Arial" w:hAnsi="Arial" w:cs="Arial"/>
                <w:b/>
                <w:sz w:val="20"/>
                <w:szCs w:val="20"/>
              </w:rPr>
              <w:t xml:space="preserve">  </w:t>
            </w:r>
            <w:r w:rsidR="00B516D1" w:rsidRPr="008E507D">
              <w:rPr>
                <w:rFonts w:ascii="Arial" w:hAnsi="Arial" w:cs="Arial"/>
                <w:b/>
                <w:sz w:val="20"/>
                <w:szCs w:val="20"/>
              </w:rPr>
              <w:t>Yes</w:t>
            </w:r>
            <w:r w:rsidR="00B516D1">
              <w:rPr>
                <w:rFonts w:ascii="Arial" w:hAnsi="Arial" w:cs="Arial"/>
                <w:b/>
                <w:sz w:val="20"/>
                <w:szCs w:val="20"/>
              </w:rPr>
              <w:t xml:space="preserve"> </w:t>
            </w:r>
            <w:r w:rsidR="00B516D1" w:rsidRPr="00B516D1">
              <w:rPr>
                <w:rFonts w:ascii="Arial" w:hAnsi="Arial" w:cs="Arial"/>
                <w:sz w:val="20"/>
                <w:szCs w:val="20"/>
              </w:rPr>
              <w:t xml:space="preserve">(If Yes, complete </w:t>
            </w:r>
            <w:r w:rsidR="00BE32DB">
              <w:rPr>
                <w:rFonts w:ascii="Arial" w:hAnsi="Arial" w:cs="Arial"/>
                <w:sz w:val="20"/>
                <w:szCs w:val="20"/>
              </w:rPr>
              <w:t>Section E</w:t>
            </w:r>
            <w:r w:rsidR="00B516D1">
              <w:rPr>
                <w:rFonts w:ascii="Arial" w:hAnsi="Arial" w:cs="Arial"/>
                <w:sz w:val="20"/>
                <w:szCs w:val="20"/>
              </w:rPr>
              <w:t xml:space="preserve">: </w:t>
            </w:r>
            <w:r w:rsidR="00B516D1" w:rsidRPr="00B516D1">
              <w:rPr>
                <w:rFonts w:ascii="Arial" w:hAnsi="Arial" w:cs="Arial"/>
                <w:sz w:val="20"/>
                <w:szCs w:val="20"/>
              </w:rPr>
              <w:t>Unanticipated Problem)</w:t>
            </w:r>
          </w:p>
          <w:p w14:paraId="5AD08099" w14:textId="77777777" w:rsidR="00B516D1" w:rsidRPr="008E507D" w:rsidRDefault="00D10129" w:rsidP="0036624D">
            <w:pPr>
              <w:rPr>
                <w:rFonts w:ascii="Arial" w:hAnsi="Arial" w:cs="Arial"/>
                <w:b/>
                <w:sz w:val="20"/>
                <w:szCs w:val="20"/>
              </w:rPr>
            </w:pPr>
            <w:r>
              <w:rPr>
                <w:rFonts w:ascii="Arial" w:hAnsi="Arial" w:cs="Arial"/>
                <w:b/>
                <w:sz w:val="20"/>
                <w:szCs w:val="20"/>
              </w:rPr>
              <w:fldChar w:fldCharType="begin">
                <w:ffData>
                  <w:name w:val="Check6"/>
                  <w:enabled/>
                  <w:calcOnExit w:val="0"/>
                  <w:checkBox>
                    <w:sizeAuto/>
                    <w:default w:val="0"/>
                  </w:checkBox>
                </w:ffData>
              </w:fldChar>
            </w:r>
            <w:bookmarkStart w:id="12" w:name="Check6"/>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bookmarkEnd w:id="12"/>
            <w:r w:rsidR="00E666DF">
              <w:rPr>
                <w:rFonts w:ascii="Arial" w:hAnsi="Arial" w:cs="Arial"/>
                <w:b/>
                <w:sz w:val="20"/>
                <w:szCs w:val="20"/>
              </w:rPr>
              <w:t xml:space="preserve">  </w:t>
            </w:r>
            <w:r w:rsidR="00B516D1" w:rsidRPr="008E507D">
              <w:rPr>
                <w:rFonts w:ascii="Arial" w:hAnsi="Arial" w:cs="Arial"/>
                <w:b/>
                <w:sz w:val="20"/>
                <w:szCs w:val="20"/>
              </w:rPr>
              <w:t>No</w:t>
            </w:r>
            <w:r w:rsidR="00B516D1">
              <w:rPr>
                <w:rFonts w:ascii="Arial" w:hAnsi="Arial" w:cs="Arial"/>
                <w:b/>
                <w:sz w:val="20"/>
                <w:szCs w:val="20"/>
              </w:rPr>
              <w:t xml:space="preserve"> </w:t>
            </w:r>
            <w:r w:rsidR="00B516D1" w:rsidRPr="00B516D1">
              <w:rPr>
                <w:rFonts w:ascii="Arial" w:hAnsi="Arial" w:cs="Arial"/>
                <w:sz w:val="20"/>
                <w:szCs w:val="20"/>
              </w:rPr>
              <w:t xml:space="preserve">(If No, complete Section </w:t>
            </w:r>
            <w:r w:rsidR="00BE32DB">
              <w:rPr>
                <w:rFonts w:ascii="Arial" w:hAnsi="Arial" w:cs="Arial"/>
                <w:sz w:val="20"/>
                <w:szCs w:val="20"/>
              </w:rPr>
              <w:t>F</w:t>
            </w:r>
            <w:r w:rsidR="00B516D1" w:rsidRPr="00B516D1">
              <w:rPr>
                <w:rFonts w:ascii="Arial" w:hAnsi="Arial" w:cs="Arial"/>
                <w:sz w:val="20"/>
                <w:szCs w:val="20"/>
              </w:rPr>
              <w:t xml:space="preserve"> Seri</w:t>
            </w:r>
            <w:r w:rsidR="00B516D1">
              <w:rPr>
                <w:rFonts w:ascii="Arial" w:hAnsi="Arial" w:cs="Arial"/>
                <w:sz w:val="20"/>
                <w:szCs w:val="20"/>
              </w:rPr>
              <w:t>ous or Continuing Noncompliance</w:t>
            </w:r>
            <w:r w:rsidR="00B516D1" w:rsidRPr="00B516D1">
              <w:rPr>
                <w:rFonts w:ascii="Arial" w:hAnsi="Arial" w:cs="Arial"/>
                <w:sz w:val="20"/>
                <w:szCs w:val="20"/>
              </w:rPr>
              <w:t>)</w:t>
            </w:r>
          </w:p>
        </w:tc>
      </w:tr>
    </w:tbl>
    <w:p w14:paraId="076CB746" w14:textId="77777777" w:rsidR="00E666DF" w:rsidRDefault="00E666DF" w:rsidP="0036624D">
      <w:pPr>
        <w:spacing w:after="0"/>
        <w:ind w:left="-360"/>
        <w:rPr>
          <w:rFonts w:ascii="Arial" w:hAnsi="Arial" w:cs="Arial"/>
          <w:sz w:val="20"/>
          <w:szCs w:val="20"/>
        </w:rPr>
      </w:pPr>
    </w:p>
    <w:p w14:paraId="70BFB62B" w14:textId="77777777" w:rsidR="005E6219" w:rsidRDefault="00BE32DB" w:rsidP="0036624D">
      <w:pPr>
        <w:spacing w:after="0"/>
        <w:ind w:left="-360"/>
        <w:rPr>
          <w:rFonts w:ascii="Arial" w:hAnsi="Arial" w:cs="Arial"/>
          <w:b/>
          <w:sz w:val="20"/>
          <w:szCs w:val="20"/>
        </w:rPr>
      </w:pPr>
      <w:r>
        <w:rPr>
          <w:rFonts w:ascii="Arial" w:hAnsi="Arial" w:cs="Arial"/>
          <w:b/>
          <w:sz w:val="20"/>
          <w:szCs w:val="20"/>
        </w:rPr>
        <w:t>E</w:t>
      </w:r>
      <w:r w:rsidR="00E666DF" w:rsidRPr="00E666DF">
        <w:rPr>
          <w:rFonts w:ascii="Arial" w:hAnsi="Arial" w:cs="Arial"/>
          <w:b/>
          <w:sz w:val="20"/>
          <w:szCs w:val="20"/>
        </w:rPr>
        <w:t>.</w:t>
      </w:r>
      <w:r w:rsidR="005E6219" w:rsidRPr="00E666DF">
        <w:rPr>
          <w:rFonts w:ascii="Arial" w:hAnsi="Arial" w:cs="Arial"/>
          <w:b/>
          <w:sz w:val="20"/>
          <w:szCs w:val="20"/>
        </w:rPr>
        <w:t xml:space="preserve"> Potential Unanticipated Problem</w:t>
      </w:r>
    </w:p>
    <w:tbl>
      <w:tblPr>
        <w:tblStyle w:val="TableGrid"/>
        <w:tblW w:w="0" w:type="auto"/>
        <w:tblInd w:w="-252" w:type="dxa"/>
        <w:tblLook w:val="04A0" w:firstRow="1" w:lastRow="0" w:firstColumn="1" w:lastColumn="0" w:noHBand="0" w:noVBand="1"/>
      </w:tblPr>
      <w:tblGrid>
        <w:gridCol w:w="10322"/>
      </w:tblGrid>
      <w:tr w:rsidR="00E666DF" w14:paraId="7653AA8B" w14:textId="77777777" w:rsidTr="00EF612D">
        <w:tc>
          <w:tcPr>
            <w:tcW w:w="10530" w:type="dxa"/>
            <w:vAlign w:val="center"/>
          </w:tcPr>
          <w:p w14:paraId="05BC833D" w14:textId="77777777" w:rsidR="00E666DF" w:rsidRDefault="00E666DF" w:rsidP="00EF612D">
            <w:pPr>
              <w:rPr>
                <w:rFonts w:ascii="Arial" w:hAnsi="Arial" w:cs="Arial"/>
                <w:sz w:val="20"/>
                <w:szCs w:val="20"/>
              </w:rPr>
            </w:pPr>
            <w:r w:rsidRPr="00E666DF">
              <w:rPr>
                <w:rFonts w:ascii="Arial" w:hAnsi="Arial" w:cs="Arial"/>
                <w:sz w:val="20"/>
                <w:szCs w:val="20"/>
              </w:rPr>
              <w:t>Is this incident, experience, or outcome unexpected?</w:t>
            </w:r>
          </w:p>
          <w:p w14:paraId="2C037921" w14:textId="77777777" w:rsidR="00E666DF" w:rsidRPr="008E507D" w:rsidRDefault="00D10129" w:rsidP="00EF612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666DF">
              <w:rPr>
                <w:rFonts w:ascii="Arial" w:hAnsi="Arial" w:cs="Arial"/>
                <w:b/>
                <w:sz w:val="20"/>
                <w:szCs w:val="20"/>
              </w:rPr>
              <w:t xml:space="preserve">  </w:t>
            </w:r>
            <w:r w:rsidR="00E666DF" w:rsidRPr="008E507D">
              <w:rPr>
                <w:rFonts w:ascii="Arial" w:hAnsi="Arial" w:cs="Arial"/>
                <w:b/>
                <w:sz w:val="20"/>
                <w:szCs w:val="20"/>
              </w:rPr>
              <w:t>Yes</w:t>
            </w:r>
          </w:p>
          <w:p w14:paraId="1C4AA2C9" w14:textId="77777777" w:rsidR="00E666DF" w:rsidRPr="00E666DF" w:rsidRDefault="00D10129" w:rsidP="00EF612D">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E666DF">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666DF">
              <w:rPr>
                <w:rFonts w:ascii="Arial" w:hAnsi="Arial" w:cs="Arial"/>
                <w:b/>
                <w:sz w:val="20"/>
                <w:szCs w:val="20"/>
              </w:rPr>
              <w:t xml:space="preserve">  </w:t>
            </w:r>
            <w:r w:rsidR="00E666DF" w:rsidRPr="008E507D">
              <w:rPr>
                <w:rFonts w:ascii="Arial" w:hAnsi="Arial" w:cs="Arial"/>
                <w:b/>
                <w:sz w:val="20"/>
                <w:szCs w:val="20"/>
              </w:rPr>
              <w:t>No</w:t>
            </w:r>
          </w:p>
        </w:tc>
      </w:tr>
      <w:tr w:rsidR="00E666DF" w14:paraId="7E7AFE6E" w14:textId="77777777" w:rsidTr="00EF612D">
        <w:tc>
          <w:tcPr>
            <w:tcW w:w="10530" w:type="dxa"/>
            <w:tcBorders>
              <w:bottom w:val="single" w:sz="4" w:space="0" w:color="auto"/>
            </w:tcBorders>
            <w:vAlign w:val="center"/>
          </w:tcPr>
          <w:p w14:paraId="02C2992D" w14:textId="77777777" w:rsidR="00E666DF" w:rsidRPr="00E666DF" w:rsidRDefault="00E666DF" w:rsidP="00EF612D">
            <w:pPr>
              <w:rPr>
                <w:rFonts w:ascii="Arial" w:hAnsi="Arial" w:cs="Arial"/>
                <w:sz w:val="20"/>
                <w:szCs w:val="20"/>
              </w:rPr>
            </w:pPr>
            <w:r w:rsidRPr="00E666DF">
              <w:rPr>
                <w:rFonts w:ascii="Arial" w:hAnsi="Arial" w:cs="Arial"/>
                <w:sz w:val="20"/>
                <w:szCs w:val="20"/>
              </w:rPr>
              <w:t>If Yes, describe how the incident, experience, or outcome is unexpected and/or add an attachment.</w:t>
            </w:r>
          </w:p>
        </w:tc>
      </w:tr>
      <w:tr w:rsidR="003F2DB0" w14:paraId="701572DD" w14:textId="77777777" w:rsidTr="00EF612D">
        <w:trPr>
          <w:trHeight w:val="440"/>
        </w:trPr>
        <w:tc>
          <w:tcPr>
            <w:tcW w:w="10530" w:type="dxa"/>
            <w:tcBorders>
              <w:bottom w:val="single" w:sz="4" w:space="0" w:color="auto"/>
            </w:tcBorders>
            <w:shd w:val="clear" w:color="auto" w:fill="D9D9D9" w:themeFill="background1" w:themeFillShade="D9"/>
            <w:vAlign w:val="center"/>
          </w:tcPr>
          <w:p w14:paraId="4F7FACCF" w14:textId="77777777" w:rsidR="003F2DB0" w:rsidRDefault="003F2DB0" w:rsidP="00EF612D">
            <w:pPr>
              <w:rPr>
                <w:rFonts w:ascii="Arial" w:hAnsi="Arial" w:cs="Arial"/>
                <w:b/>
                <w:sz w:val="20"/>
                <w:szCs w:val="20"/>
              </w:rPr>
            </w:pPr>
          </w:p>
        </w:tc>
      </w:tr>
      <w:tr w:rsidR="00EF612D" w14:paraId="34BCF2F5" w14:textId="77777777" w:rsidTr="00EF612D">
        <w:tc>
          <w:tcPr>
            <w:tcW w:w="10530" w:type="dxa"/>
            <w:tcBorders>
              <w:left w:val="nil"/>
              <w:right w:val="nil"/>
            </w:tcBorders>
            <w:vAlign w:val="center"/>
          </w:tcPr>
          <w:p w14:paraId="01E4772F" w14:textId="77777777" w:rsidR="00EF612D" w:rsidRPr="008E507D" w:rsidRDefault="00EF612D" w:rsidP="00EF612D">
            <w:pPr>
              <w:rPr>
                <w:rFonts w:ascii="Arial" w:hAnsi="Arial" w:cs="Arial"/>
                <w:sz w:val="20"/>
                <w:szCs w:val="20"/>
              </w:rPr>
            </w:pPr>
          </w:p>
        </w:tc>
      </w:tr>
      <w:tr w:rsidR="00EF612D" w14:paraId="5E4AB9C6" w14:textId="77777777" w:rsidTr="00EF612D">
        <w:tc>
          <w:tcPr>
            <w:tcW w:w="10530" w:type="dxa"/>
            <w:vAlign w:val="center"/>
          </w:tcPr>
          <w:p w14:paraId="4FC17347" w14:textId="77777777" w:rsidR="00EF612D" w:rsidRDefault="00EF612D" w:rsidP="00EF612D">
            <w:pPr>
              <w:rPr>
                <w:rFonts w:ascii="Arial" w:hAnsi="Arial" w:cs="Arial"/>
                <w:sz w:val="20"/>
                <w:szCs w:val="20"/>
              </w:rPr>
            </w:pPr>
            <w:r w:rsidRPr="008E507D">
              <w:rPr>
                <w:rFonts w:ascii="Arial" w:hAnsi="Arial" w:cs="Arial"/>
                <w:sz w:val="20"/>
                <w:szCs w:val="20"/>
              </w:rPr>
              <w:t xml:space="preserve">Is this incident, experience, or outcome related or possibly related to </w:t>
            </w:r>
            <w:r>
              <w:rPr>
                <w:rFonts w:ascii="Arial" w:hAnsi="Arial" w:cs="Arial"/>
                <w:sz w:val="20"/>
                <w:szCs w:val="20"/>
              </w:rPr>
              <w:t xml:space="preserve">participation </w:t>
            </w:r>
            <w:r w:rsidRPr="008E507D">
              <w:rPr>
                <w:rFonts w:ascii="Arial" w:hAnsi="Arial" w:cs="Arial"/>
                <w:sz w:val="20"/>
                <w:szCs w:val="20"/>
              </w:rPr>
              <w:t>in the research?</w:t>
            </w:r>
          </w:p>
          <w:p w14:paraId="4B704635" w14:textId="77777777" w:rsidR="00EF612D" w:rsidRPr="008E507D" w:rsidRDefault="00D10129" w:rsidP="00EF612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F612D">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F612D">
              <w:rPr>
                <w:rFonts w:ascii="Arial" w:hAnsi="Arial" w:cs="Arial"/>
                <w:b/>
                <w:sz w:val="20"/>
                <w:szCs w:val="20"/>
              </w:rPr>
              <w:t xml:space="preserve">  </w:t>
            </w:r>
            <w:r w:rsidR="00EF612D" w:rsidRPr="008E507D">
              <w:rPr>
                <w:rFonts w:ascii="Arial" w:hAnsi="Arial" w:cs="Arial"/>
                <w:b/>
                <w:sz w:val="20"/>
                <w:szCs w:val="20"/>
              </w:rPr>
              <w:t>Yes</w:t>
            </w:r>
          </w:p>
          <w:p w14:paraId="2D4229CF" w14:textId="77777777" w:rsidR="00EF612D" w:rsidRDefault="00D10129" w:rsidP="00EF612D">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r w:rsidR="00EF612D">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F612D">
              <w:rPr>
                <w:rFonts w:ascii="Arial" w:hAnsi="Arial" w:cs="Arial"/>
                <w:b/>
                <w:sz w:val="20"/>
                <w:szCs w:val="20"/>
              </w:rPr>
              <w:t xml:space="preserve">  </w:t>
            </w:r>
            <w:r w:rsidR="00EF612D" w:rsidRPr="008E507D">
              <w:rPr>
                <w:rFonts w:ascii="Arial" w:hAnsi="Arial" w:cs="Arial"/>
                <w:b/>
                <w:sz w:val="20"/>
                <w:szCs w:val="20"/>
              </w:rPr>
              <w:t>No</w:t>
            </w:r>
          </w:p>
        </w:tc>
      </w:tr>
      <w:tr w:rsidR="00EF612D" w14:paraId="030B2FB5" w14:textId="77777777" w:rsidTr="00EF612D">
        <w:tc>
          <w:tcPr>
            <w:tcW w:w="10530" w:type="dxa"/>
            <w:tcBorders>
              <w:bottom w:val="single" w:sz="4" w:space="0" w:color="auto"/>
            </w:tcBorders>
            <w:vAlign w:val="center"/>
          </w:tcPr>
          <w:p w14:paraId="73C5B705" w14:textId="77777777" w:rsidR="00EF612D" w:rsidRPr="00EF612D" w:rsidRDefault="00EF612D" w:rsidP="00EF612D">
            <w:pPr>
              <w:rPr>
                <w:rFonts w:ascii="Arial" w:hAnsi="Arial" w:cs="Arial"/>
                <w:sz w:val="20"/>
                <w:szCs w:val="20"/>
              </w:rPr>
            </w:pPr>
            <w:r w:rsidRPr="00EF612D">
              <w:rPr>
                <w:rFonts w:ascii="Arial" w:hAnsi="Arial" w:cs="Arial"/>
                <w:sz w:val="20"/>
                <w:szCs w:val="20"/>
              </w:rPr>
              <w:t>If Yes, describe how the incident, experience, or outcome is related or possibly related to participation in the research and/or add an attachment.</w:t>
            </w:r>
          </w:p>
        </w:tc>
      </w:tr>
      <w:tr w:rsidR="00EF612D" w14:paraId="1A6B1F50" w14:textId="77777777" w:rsidTr="00EF612D">
        <w:trPr>
          <w:trHeight w:val="458"/>
        </w:trPr>
        <w:tc>
          <w:tcPr>
            <w:tcW w:w="10530" w:type="dxa"/>
            <w:tcBorders>
              <w:bottom w:val="single" w:sz="4" w:space="0" w:color="auto"/>
            </w:tcBorders>
            <w:shd w:val="clear" w:color="auto" w:fill="D9D9D9" w:themeFill="background1" w:themeFillShade="D9"/>
            <w:vAlign w:val="center"/>
          </w:tcPr>
          <w:p w14:paraId="5F31F404" w14:textId="77777777" w:rsidR="00EF612D" w:rsidRDefault="00EF612D" w:rsidP="00EF612D">
            <w:pPr>
              <w:rPr>
                <w:rFonts w:ascii="Arial" w:hAnsi="Arial" w:cs="Arial"/>
                <w:b/>
                <w:sz w:val="20"/>
                <w:szCs w:val="20"/>
              </w:rPr>
            </w:pPr>
          </w:p>
        </w:tc>
      </w:tr>
      <w:tr w:rsidR="00EF612D" w14:paraId="16F1F05C" w14:textId="77777777" w:rsidTr="00EF612D">
        <w:tc>
          <w:tcPr>
            <w:tcW w:w="10530" w:type="dxa"/>
            <w:tcBorders>
              <w:left w:val="nil"/>
              <w:right w:val="nil"/>
            </w:tcBorders>
            <w:vAlign w:val="center"/>
          </w:tcPr>
          <w:p w14:paraId="1A9D1316" w14:textId="77777777" w:rsidR="00EF612D" w:rsidRDefault="00EF612D" w:rsidP="00EF612D">
            <w:pPr>
              <w:rPr>
                <w:rFonts w:ascii="Arial" w:hAnsi="Arial" w:cs="Arial"/>
                <w:b/>
                <w:sz w:val="20"/>
                <w:szCs w:val="20"/>
              </w:rPr>
            </w:pPr>
          </w:p>
        </w:tc>
      </w:tr>
      <w:tr w:rsidR="00E86AD1" w14:paraId="657ACB5F" w14:textId="77777777" w:rsidTr="000610B9">
        <w:tc>
          <w:tcPr>
            <w:tcW w:w="10530" w:type="dxa"/>
            <w:vAlign w:val="center"/>
          </w:tcPr>
          <w:p w14:paraId="5A9ECA31" w14:textId="77777777" w:rsidR="00E86AD1" w:rsidRDefault="00E86AD1" w:rsidP="00EF612D">
            <w:pPr>
              <w:rPr>
                <w:rFonts w:ascii="Arial" w:hAnsi="Arial" w:cs="Arial"/>
                <w:sz w:val="20"/>
                <w:szCs w:val="20"/>
              </w:rPr>
            </w:pPr>
            <w:r w:rsidRPr="008E507D">
              <w:rPr>
                <w:rFonts w:ascii="Arial" w:hAnsi="Arial" w:cs="Arial"/>
                <w:sz w:val="20"/>
                <w:szCs w:val="20"/>
              </w:rPr>
              <w:t>Did the incident, experience, or outcome place the study participant(s) or others at a greater risk of harm?</w:t>
            </w:r>
          </w:p>
          <w:p w14:paraId="18BFB2AA" w14:textId="77777777" w:rsidR="00E86AD1" w:rsidRPr="008E507D" w:rsidRDefault="00D10129" w:rsidP="00E86AD1">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86AD1">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86AD1">
              <w:rPr>
                <w:rFonts w:ascii="Arial" w:hAnsi="Arial" w:cs="Arial"/>
                <w:b/>
                <w:sz w:val="20"/>
                <w:szCs w:val="20"/>
              </w:rPr>
              <w:t xml:space="preserve">  </w:t>
            </w:r>
            <w:r w:rsidR="00E86AD1" w:rsidRPr="008E507D">
              <w:rPr>
                <w:rFonts w:ascii="Arial" w:hAnsi="Arial" w:cs="Arial"/>
                <w:b/>
                <w:sz w:val="20"/>
                <w:szCs w:val="20"/>
              </w:rPr>
              <w:t>Yes</w:t>
            </w:r>
          </w:p>
          <w:p w14:paraId="0D35D6B6" w14:textId="77777777" w:rsidR="00E86AD1" w:rsidRDefault="00D10129" w:rsidP="00E86AD1">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r w:rsidR="00E86AD1">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E86AD1">
              <w:rPr>
                <w:rFonts w:ascii="Arial" w:hAnsi="Arial" w:cs="Arial"/>
                <w:b/>
                <w:sz w:val="20"/>
                <w:szCs w:val="20"/>
              </w:rPr>
              <w:t xml:space="preserve">  </w:t>
            </w:r>
            <w:r w:rsidR="00E86AD1" w:rsidRPr="008E507D">
              <w:rPr>
                <w:rFonts w:ascii="Arial" w:hAnsi="Arial" w:cs="Arial"/>
                <w:b/>
                <w:sz w:val="20"/>
                <w:szCs w:val="20"/>
              </w:rPr>
              <w:t>No</w:t>
            </w:r>
          </w:p>
        </w:tc>
      </w:tr>
      <w:tr w:rsidR="00E86AD1" w14:paraId="47BF1E5A" w14:textId="77777777" w:rsidTr="00E86AD1">
        <w:tc>
          <w:tcPr>
            <w:tcW w:w="10530" w:type="dxa"/>
            <w:tcBorders>
              <w:bottom w:val="single" w:sz="4" w:space="0" w:color="auto"/>
            </w:tcBorders>
            <w:vAlign w:val="center"/>
          </w:tcPr>
          <w:p w14:paraId="32D8F1C0" w14:textId="77777777" w:rsidR="00E86AD1" w:rsidRPr="00E86AD1" w:rsidRDefault="00E86AD1" w:rsidP="00EF612D">
            <w:pPr>
              <w:rPr>
                <w:rFonts w:ascii="Arial" w:hAnsi="Arial" w:cs="Arial"/>
                <w:sz w:val="20"/>
                <w:szCs w:val="20"/>
              </w:rPr>
            </w:pPr>
            <w:r w:rsidRPr="00E86AD1">
              <w:rPr>
                <w:rFonts w:ascii="Arial" w:hAnsi="Arial" w:cs="Arial"/>
                <w:sz w:val="20"/>
                <w:szCs w:val="20"/>
              </w:rPr>
              <w:t>If Yes, describe how the incident, experience, or outcome placed the study participant or others at a greater risk of harm and/or add an attachment.</w:t>
            </w:r>
          </w:p>
        </w:tc>
      </w:tr>
      <w:tr w:rsidR="00E86AD1" w14:paraId="2E407335" w14:textId="77777777" w:rsidTr="00E86AD1">
        <w:trPr>
          <w:trHeight w:val="728"/>
        </w:trPr>
        <w:tc>
          <w:tcPr>
            <w:tcW w:w="10530" w:type="dxa"/>
            <w:tcBorders>
              <w:bottom w:val="single" w:sz="4" w:space="0" w:color="auto"/>
            </w:tcBorders>
            <w:shd w:val="clear" w:color="auto" w:fill="D9D9D9" w:themeFill="background1" w:themeFillShade="D9"/>
            <w:vAlign w:val="center"/>
          </w:tcPr>
          <w:p w14:paraId="09FC471A" w14:textId="77777777" w:rsidR="00E86AD1" w:rsidRDefault="00E86AD1" w:rsidP="00EF612D">
            <w:pPr>
              <w:rPr>
                <w:rFonts w:ascii="Arial" w:hAnsi="Arial" w:cs="Arial"/>
                <w:b/>
                <w:sz w:val="20"/>
                <w:szCs w:val="20"/>
              </w:rPr>
            </w:pPr>
          </w:p>
        </w:tc>
      </w:tr>
      <w:tr w:rsidR="00E86AD1" w14:paraId="39589EDE" w14:textId="77777777" w:rsidTr="00E86AD1">
        <w:tc>
          <w:tcPr>
            <w:tcW w:w="10530" w:type="dxa"/>
            <w:tcBorders>
              <w:left w:val="nil"/>
              <w:right w:val="nil"/>
            </w:tcBorders>
            <w:vAlign w:val="center"/>
          </w:tcPr>
          <w:p w14:paraId="79908C05" w14:textId="77777777" w:rsidR="00E86AD1" w:rsidRDefault="00E86AD1" w:rsidP="00EF612D">
            <w:pPr>
              <w:rPr>
                <w:rFonts w:ascii="Arial" w:hAnsi="Arial" w:cs="Arial"/>
                <w:b/>
                <w:sz w:val="20"/>
                <w:szCs w:val="20"/>
              </w:rPr>
            </w:pPr>
          </w:p>
        </w:tc>
      </w:tr>
      <w:tr w:rsidR="003A11BD" w14:paraId="26C85584" w14:textId="77777777" w:rsidTr="003A11BD">
        <w:tc>
          <w:tcPr>
            <w:tcW w:w="10530" w:type="dxa"/>
            <w:tcBorders>
              <w:bottom w:val="single" w:sz="4" w:space="0" w:color="auto"/>
            </w:tcBorders>
            <w:vAlign w:val="center"/>
          </w:tcPr>
          <w:p w14:paraId="17D378A7" w14:textId="77777777" w:rsidR="003A11BD" w:rsidRDefault="003A11BD" w:rsidP="00EF612D">
            <w:pPr>
              <w:rPr>
                <w:rFonts w:ascii="Arial" w:hAnsi="Arial" w:cs="Arial"/>
                <w:b/>
                <w:sz w:val="20"/>
                <w:szCs w:val="20"/>
              </w:rPr>
            </w:pPr>
            <w:r w:rsidRPr="008E507D">
              <w:rPr>
                <w:rFonts w:ascii="Arial" w:hAnsi="Arial" w:cs="Arial"/>
                <w:sz w:val="20"/>
                <w:szCs w:val="20"/>
              </w:rPr>
              <w:t>Describe any action the Principal Investigator and/or Signatory Institution has taken, is taking, or is planning to take, to address the incident, experience, or outcome.</w:t>
            </w:r>
            <w:r>
              <w:rPr>
                <w:rFonts w:ascii="Arial" w:hAnsi="Arial" w:cs="Arial"/>
                <w:sz w:val="20"/>
                <w:szCs w:val="20"/>
              </w:rPr>
              <w:t xml:space="preserve"> (</w:t>
            </w:r>
            <w:r w:rsidRPr="008E507D">
              <w:rPr>
                <w:rFonts w:ascii="Arial" w:hAnsi="Arial" w:cs="Arial"/>
                <w:sz w:val="20"/>
                <w:szCs w:val="20"/>
              </w:rPr>
              <w:t>A</w:t>
            </w:r>
            <w:r>
              <w:rPr>
                <w:rFonts w:ascii="Arial" w:hAnsi="Arial" w:cs="Arial"/>
                <w:sz w:val="20"/>
                <w:szCs w:val="20"/>
              </w:rPr>
              <w:t>dd an attachment, if applicable)</w:t>
            </w:r>
          </w:p>
        </w:tc>
      </w:tr>
      <w:tr w:rsidR="003A11BD" w14:paraId="12BDFA02" w14:textId="77777777" w:rsidTr="003A11BD">
        <w:trPr>
          <w:trHeight w:val="728"/>
        </w:trPr>
        <w:tc>
          <w:tcPr>
            <w:tcW w:w="10530" w:type="dxa"/>
            <w:shd w:val="clear" w:color="auto" w:fill="D9D9D9" w:themeFill="background1" w:themeFillShade="D9"/>
            <w:vAlign w:val="center"/>
          </w:tcPr>
          <w:p w14:paraId="6E85814B" w14:textId="77777777" w:rsidR="003A11BD" w:rsidRDefault="003A11BD" w:rsidP="00EF612D">
            <w:pPr>
              <w:rPr>
                <w:rFonts w:ascii="Arial" w:hAnsi="Arial" w:cs="Arial"/>
                <w:b/>
                <w:sz w:val="20"/>
                <w:szCs w:val="20"/>
              </w:rPr>
            </w:pPr>
          </w:p>
        </w:tc>
      </w:tr>
    </w:tbl>
    <w:p w14:paraId="1D2CD799" w14:textId="77777777" w:rsidR="003A11BD" w:rsidRDefault="003A11BD" w:rsidP="0036624D">
      <w:pPr>
        <w:spacing w:after="0"/>
        <w:ind w:left="-360"/>
        <w:rPr>
          <w:rFonts w:ascii="Arial" w:hAnsi="Arial" w:cs="Arial"/>
          <w:sz w:val="20"/>
          <w:szCs w:val="20"/>
        </w:rPr>
      </w:pPr>
    </w:p>
    <w:p w14:paraId="5C57DD40" w14:textId="77777777" w:rsidR="005E6219" w:rsidRPr="008E507D" w:rsidRDefault="00BE32DB" w:rsidP="0036624D">
      <w:pPr>
        <w:spacing w:after="0"/>
        <w:ind w:left="-360"/>
        <w:rPr>
          <w:rFonts w:ascii="Arial" w:hAnsi="Arial" w:cs="Arial"/>
          <w:sz w:val="20"/>
          <w:szCs w:val="20"/>
        </w:rPr>
      </w:pPr>
      <w:r>
        <w:rPr>
          <w:rFonts w:ascii="Arial" w:hAnsi="Arial" w:cs="Arial"/>
          <w:sz w:val="20"/>
          <w:szCs w:val="20"/>
        </w:rPr>
        <w:t>F.</w:t>
      </w:r>
      <w:r w:rsidR="005E6219" w:rsidRPr="008E507D">
        <w:rPr>
          <w:rFonts w:ascii="Arial" w:hAnsi="Arial" w:cs="Arial"/>
          <w:sz w:val="20"/>
          <w:szCs w:val="20"/>
        </w:rPr>
        <w:t xml:space="preserve"> Potential Serious or Continuing Noncompliance Report</w:t>
      </w:r>
    </w:p>
    <w:tbl>
      <w:tblPr>
        <w:tblStyle w:val="TableGrid"/>
        <w:tblW w:w="0" w:type="auto"/>
        <w:tblInd w:w="-360" w:type="dxa"/>
        <w:tblLook w:val="04A0" w:firstRow="1" w:lastRow="0" w:firstColumn="1" w:lastColumn="0" w:noHBand="0" w:noVBand="1"/>
      </w:tblPr>
      <w:tblGrid>
        <w:gridCol w:w="10296"/>
      </w:tblGrid>
      <w:tr w:rsidR="00BE32DB" w14:paraId="3A539069" w14:textId="77777777" w:rsidTr="005F1769">
        <w:tc>
          <w:tcPr>
            <w:tcW w:w="10296" w:type="dxa"/>
            <w:vAlign w:val="center"/>
          </w:tcPr>
          <w:p w14:paraId="31CFC3D5" w14:textId="77777777" w:rsidR="00BE32DB" w:rsidRDefault="00BE32DB" w:rsidP="005F1769">
            <w:pPr>
              <w:rPr>
                <w:rFonts w:ascii="Arial" w:hAnsi="Arial" w:cs="Arial"/>
                <w:sz w:val="20"/>
                <w:szCs w:val="20"/>
              </w:rPr>
            </w:pPr>
            <w:r w:rsidRPr="00BE32DB">
              <w:rPr>
                <w:rFonts w:ascii="Arial" w:hAnsi="Arial" w:cs="Arial"/>
                <w:sz w:val="20"/>
                <w:szCs w:val="20"/>
              </w:rPr>
              <w:t>Is the incident, experience, or outcome potential serious noncompliance?</w:t>
            </w:r>
          </w:p>
          <w:p w14:paraId="0A988538" w14:textId="77777777" w:rsidR="00BE32DB" w:rsidRPr="008E507D" w:rsidRDefault="00D10129" w:rsidP="005F1769">
            <w:pPr>
              <w:rPr>
                <w:rFonts w:ascii="Arial" w:hAnsi="Arial" w:cs="Arial"/>
                <w:b/>
                <w:sz w:val="20"/>
                <w:szCs w:val="20"/>
              </w:rPr>
            </w:pPr>
            <w:r>
              <w:rPr>
                <w:rFonts w:ascii="Arial" w:hAnsi="Arial" w:cs="Arial"/>
                <w:b/>
                <w:sz w:val="20"/>
                <w:szCs w:val="20"/>
              </w:rPr>
              <w:fldChar w:fldCharType="begin">
                <w:ffData>
                  <w:name w:val=""/>
                  <w:enabled/>
                  <w:calcOnExit w:val="0"/>
                  <w:checkBox>
                    <w:sizeAuto/>
                    <w:default w:val="0"/>
                  </w:checkBox>
                </w:ffData>
              </w:fldChar>
            </w:r>
            <w:r w:rsidR="005F1769">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Yes</w:t>
            </w:r>
          </w:p>
          <w:p w14:paraId="183B69B9" w14:textId="77777777" w:rsid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BE32DB">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No</w:t>
            </w:r>
          </w:p>
        </w:tc>
      </w:tr>
      <w:tr w:rsidR="00BE32DB" w14:paraId="1DE41A23" w14:textId="77777777" w:rsidTr="005F1769">
        <w:tc>
          <w:tcPr>
            <w:tcW w:w="10296" w:type="dxa"/>
            <w:tcBorders>
              <w:bottom w:val="single" w:sz="4" w:space="0" w:color="auto"/>
            </w:tcBorders>
            <w:vAlign w:val="center"/>
          </w:tcPr>
          <w:p w14:paraId="32D7DA72" w14:textId="77777777" w:rsidR="00BE32DB" w:rsidRPr="00BE32DB" w:rsidRDefault="00BE32DB" w:rsidP="005F1769">
            <w:pPr>
              <w:rPr>
                <w:rFonts w:ascii="Arial" w:hAnsi="Arial" w:cs="Arial"/>
                <w:sz w:val="20"/>
                <w:szCs w:val="20"/>
              </w:rPr>
            </w:pPr>
            <w:r w:rsidRPr="00BE32DB">
              <w:rPr>
                <w:rFonts w:ascii="Arial" w:hAnsi="Arial" w:cs="Arial"/>
                <w:sz w:val="20"/>
                <w:szCs w:val="20"/>
              </w:rPr>
              <w:t>If Yes, describe how the incident, experience, or outcome is potential serious noncompliance and/or add an attachment.</w:t>
            </w:r>
          </w:p>
        </w:tc>
      </w:tr>
      <w:tr w:rsidR="00BE32DB" w14:paraId="62DD5A4B" w14:textId="77777777" w:rsidTr="005F1769">
        <w:trPr>
          <w:trHeight w:val="503"/>
        </w:trPr>
        <w:tc>
          <w:tcPr>
            <w:tcW w:w="10296" w:type="dxa"/>
            <w:tcBorders>
              <w:bottom w:val="single" w:sz="4" w:space="0" w:color="auto"/>
            </w:tcBorders>
            <w:shd w:val="clear" w:color="auto" w:fill="D9D9D9" w:themeFill="background1" w:themeFillShade="D9"/>
            <w:vAlign w:val="center"/>
          </w:tcPr>
          <w:p w14:paraId="52CB7892" w14:textId="77777777" w:rsidR="00BE32DB" w:rsidRPr="00BE32DB" w:rsidRDefault="00BE32DB" w:rsidP="005F1769">
            <w:pPr>
              <w:rPr>
                <w:rFonts w:ascii="Arial" w:hAnsi="Arial" w:cs="Arial"/>
                <w:sz w:val="20"/>
                <w:szCs w:val="20"/>
              </w:rPr>
            </w:pPr>
          </w:p>
        </w:tc>
      </w:tr>
      <w:tr w:rsidR="00BE32DB" w14:paraId="3BE4AFB6" w14:textId="77777777" w:rsidTr="005F1769">
        <w:tc>
          <w:tcPr>
            <w:tcW w:w="10296" w:type="dxa"/>
            <w:tcBorders>
              <w:left w:val="nil"/>
              <w:right w:val="nil"/>
            </w:tcBorders>
            <w:vAlign w:val="center"/>
          </w:tcPr>
          <w:p w14:paraId="60DDE69B" w14:textId="77777777" w:rsidR="00BE32DB" w:rsidRPr="00BE32DB" w:rsidRDefault="00BE32DB" w:rsidP="005F1769">
            <w:pPr>
              <w:rPr>
                <w:rFonts w:ascii="Arial" w:hAnsi="Arial" w:cs="Arial"/>
                <w:sz w:val="20"/>
                <w:szCs w:val="20"/>
              </w:rPr>
            </w:pPr>
          </w:p>
        </w:tc>
      </w:tr>
      <w:tr w:rsidR="00BE32DB" w14:paraId="1AB23F83" w14:textId="77777777" w:rsidTr="005F1769">
        <w:tc>
          <w:tcPr>
            <w:tcW w:w="10296" w:type="dxa"/>
            <w:vAlign w:val="center"/>
          </w:tcPr>
          <w:p w14:paraId="4F35A611" w14:textId="77777777" w:rsidR="00BE32DB" w:rsidRDefault="00BE32DB" w:rsidP="005F1769">
            <w:pPr>
              <w:rPr>
                <w:rFonts w:ascii="Arial" w:hAnsi="Arial" w:cs="Arial"/>
                <w:sz w:val="20"/>
                <w:szCs w:val="20"/>
              </w:rPr>
            </w:pPr>
            <w:r w:rsidRPr="00BE32DB">
              <w:rPr>
                <w:rFonts w:ascii="Arial" w:hAnsi="Arial" w:cs="Arial"/>
                <w:sz w:val="20"/>
                <w:szCs w:val="20"/>
              </w:rPr>
              <w:t>Is the incident, experience, or outcome potential continuing noncompliance?</w:t>
            </w:r>
          </w:p>
          <w:p w14:paraId="5830C8EB" w14:textId="77777777" w:rsidR="00BE32DB" w:rsidRPr="008E507D" w:rsidRDefault="00D10129" w:rsidP="005F1769">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BE32DB">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Yes</w:t>
            </w:r>
          </w:p>
          <w:p w14:paraId="6298CB0B" w14:textId="77777777" w:rsidR="00BE32DB" w:rsidRP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BE32DB">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No</w:t>
            </w:r>
          </w:p>
        </w:tc>
      </w:tr>
      <w:tr w:rsidR="00BE32DB" w14:paraId="544F99EA" w14:textId="77777777" w:rsidTr="005F1769">
        <w:tc>
          <w:tcPr>
            <w:tcW w:w="10296" w:type="dxa"/>
            <w:tcBorders>
              <w:bottom w:val="single" w:sz="4" w:space="0" w:color="auto"/>
            </w:tcBorders>
            <w:vAlign w:val="center"/>
          </w:tcPr>
          <w:p w14:paraId="433B4840" w14:textId="77777777" w:rsidR="00BE32DB" w:rsidRPr="00BE32DB" w:rsidRDefault="005F1769" w:rsidP="005F1769">
            <w:pPr>
              <w:rPr>
                <w:rFonts w:ascii="Arial" w:hAnsi="Arial" w:cs="Arial"/>
                <w:sz w:val="20"/>
                <w:szCs w:val="20"/>
              </w:rPr>
            </w:pPr>
            <w:r w:rsidRPr="005F1769">
              <w:rPr>
                <w:rFonts w:ascii="Arial" w:hAnsi="Arial" w:cs="Arial"/>
                <w:sz w:val="20"/>
                <w:szCs w:val="20"/>
              </w:rPr>
              <w:t>If Yes, describe how the incident, experience, or outcome is potential continuing noncompliance and/or add an attachment.</w:t>
            </w:r>
          </w:p>
        </w:tc>
      </w:tr>
      <w:tr w:rsidR="005F1769" w14:paraId="348947BB" w14:textId="77777777" w:rsidTr="00540D5A">
        <w:trPr>
          <w:trHeight w:val="1043"/>
        </w:trPr>
        <w:tc>
          <w:tcPr>
            <w:tcW w:w="10296" w:type="dxa"/>
            <w:tcBorders>
              <w:bottom w:val="single" w:sz="4" w:space="0" w:color="auto"/>
            </w:tcBorders>
            <w:shd w:val="clear" w:color="auto" w:fill="D9D9D9" w:themeFill="background1" w:themeFillShade="D9"/>
            <w:vAlign w:val="center"/>
          </w:tcPr>
          <w:p w14:paraId="0CD0779C" w14:textId="77777777" w:rsidR="005F1769" w:rsidRPr="00BE32DB" w:rsidRDefault="005F1769" w:rsidP="005F1769">
            <w:pPr>
              <w:rPr>
                <w:rFonts w:ascii="Arial" w:hAnsi="Arial" w:cs="Arial"/>
                <w:sz w:val="20"/>
                <w:szCs w:val="20"/>
              </w:rPr>
            </w:pPr>
          </w:p>
        </w:tc>
      </w:tr>
      <w:tr w:rsidR="005F1769" w14:paraId="1B31CC89" w14:textId="77777777" w:rsidTr="005F1769">
        <w:tc>
          <w:tcPr>
            <w:tcW w:w="10296" w:type="dxa"/>
            <w:tcBorders>
              <w:left w:val="nil"/>
              <w:right w:val="nil"/>
            </w:tcBorders>
            <w:vAlign w:val="center"/>
          </w:tcPr>
          <w:p w14:paraId="1191A348" w14:textId="77777777" w:rsidR="005F1769" w:rsidRPr="00BE32DB" w:rsidRDefault="005F1769" w:rsidP="005F1769">
            <w:pPr>
              <w:rPr>
                <w:rFonts w:ascii="Arial" w:hAnsi="Arial" w:cs="Arial"/>
                <w:sz w:val="20"/>
                <w:szCs w:val="20"/>
              </w:rPr>
            </w:pPr>
          </w:p>
        </w:tc>
      </w:tr>
      <w:tr w:rsidR="005F1769" w14:paraId="2B4253AB" w14:textId="77777777" w:rsidTr="005F1769">
        <w:tc>
          <w:tcPr>
            <w:tcW w:w="10296" w:type="dxa"/>
            <w:vAlign w:val="center"/>
          </w:tcPr>
          <w:p w14:paraId="60807344" w14:textId="77777777" w:rsidR="005F1769" w:rsidRDefault="005F1769" w:rsidP="005F1769">
            <w:pPr>
              <w:rPr>
                <w:rFonts w:ascii="Arial" w:hAnsi="Arial" w:cs="Arial"/>
                <w:sz w:val="20"/>
                <w:szCs w:val="20"/>
              </w:rPr>
            </w:pPr>
            <w:r w:rsidRPr="008E507D">
              <w:rPr>
                <w:rFonts w:ascii="Arial" w:hAnsi="Arial" w:cs="Arial"/>
                <w:sz w:val="20"/>
                <w:szCs w:val="20"/>
              </w:rPr>
              <w:t>Does the incident, experience, or outcome affect the study participant’s continued participation in the study?</w:t>
            </w:r>
          </w:p>
          <w:p w14:paraId="3AD2ED31" w14:textId="77777777" w:rsidR="005F1769" w:rsidRPr="008E507D" w:rsidRDefault="00D10129" w:rsidP="005F1769">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5F1769">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5F1769">
              <w:rPr>
                <w:rFonts w:ascii="Arial" w:hAnsi="Arial" w:cs="Arial"/>
                <w:b/>
                <w:sz w:val="20"/>
                <w:szCs w:val="20"/>
              </w:rPr>
              <w:t xml:space="preserve">  </w:t>
            </w:r>
            <w:r w:rsidR="005F1769" w:rsidRPr="008E507D">
              <w:rPr>
                <w:rFonts w:ascii="Arial" w:hAnsi="Arial" w:cs="Arial"/>
                <w:b/>
                <w:sz w:val="20"/>
                <w:szCs w:val="20"/>
              </w:rPr>
              <w:t>Yes</w:t>
            </w:r>
          </w:p>
          <w:p w14:paraId="48E24372" w14:textId="77777777" w:rsidR="005F1769" w:rsidRP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5F1769">
              <w:rPr>
                <w:rFonts w:ascii="Arial" w:hAnsi="Arial" w:cs="Arial"/>
                <w:b/>
                <w:sz w:val="20"/>
                <w:szCs w:val="20"/>
              </w:rPr>
              <w:instrText xml:space="preserve"> FORMCHECKBOX </w:instrText>
            </w:r>
            <w:r w:rsidR="00C24C54">
              <w:rPr>
                <w:rFonts w:ascii="Arial" w:hAnsi="Arial" w:cs="Arial"/>
                <w:b/>
                <w:sz w:val="20"/>
                <w:szCs w:val="20"/>
              </w:rPr>
            </w:r>
            <w:r w:rsidR="00C24C54">
              <w:rPr>
                <w:rFonts w:ascii="Arial" w:hAnsi="Arial" w:cs="Arial"/>
                <w:b/>
                <w:sz w:val="20"/>
                <w:szCs w:val="20"/>
              </w:rPr>
              <w:fldChar w:fldCharType="separate"/>
            </w:r>
            <w:r>
              <w:rPr>
                <w:rFonts w:ascii="Arial" w:hAnsi="Arial" w:cs="Arial"/>
                <w:b/>
                <w:sz w:val="20"/>
                <w:szCs w:val="20"/>
              </w:rPr>
              <w:fldChar w:fldCharType="end"/>
            </w:r>
            <w:r w:rsidR="005F1769">
              <w:rPr>
                <w:rFonts w:ascii="Arial" w:hAnsi="Arial" w:cs="Arial"/>
                <w:b/>
                <w:sz w:val="20"/>
                <w:szCs w:val="20"/>
              </w:rPr>
              <w:t xml:space="preserve">  </w:t>
            </w:r>
            <w:r w:rsidR="005F1769" w:rsidRPr="008E507D">
              <w:rPr>
                <w:rFonts w:ascii="Arial" w:hAnsi="Arial" w:cs="Arial"/>
                <w:b/>
                <w:sz w:val="20"/>
                <w:szCs w:val="20"/>
              </w:rPr>
              <w:t>No</w:t>
            </w:r>
          </w:p>
        </w:tc>
      </w:tr>
      <w:tr w:rsidR="005F1769" w14:paraId="0576BD57" w14:textId="77777777" w:rsidTr="005F1769">
        <w:tc>
          <w:tcPr>
            <w:tcW w:w="10296" w:type="dxa"/>
            <w:tcBorders>
              <w:bottom w:val="single" w:sz="4" w:space="0" w:color="auto"/>
            </w:tcBorders>
            <w:vAlign w:val="center"/>
          </w:tcPr>
          <w:p w14:paraId="2A908623" w14:textId="77777777" w:rsidR="005F1769" w:rsidRPr="008E507D" w:rsidRDefault="005F1769" w:rsidP="005F1769">
            <w:pPr>
              <w:rPr>
                <w:rFonts w:ascii="Arial" w:hAnsi="Arial" w:cs="Arial"/>
                <w:sz w:val="20"/>
                <w:szCs w:val="20"/>
              </w:rPr>
            </w:pPr>
            <w:r w:rsidRPr="005F1769">
              <w:rPr>
                <w:rFonts w:ascii="Arial" w:hAnsi="Arial" w:cs="Arial"/>
                <w:sz w:val="20"/>
                <w:szCs w:val="20"/>
              </w:rPr>
              <w:t>If Yes, describe how the study participant’s continued participation is the study is affected and/or add an attachment.</w:t>
            </w:r>
          </w:p>
        </w:tc>
      </w:tr>
      <w:tr w:rsidR="005F1769" w14:paraId="3ECA67D1" w14:textId="77777777" w:rsidTr="00BF50FC">
        <w:trPr>
          <w:trHeight w:val="440"/>
        </w:trPr>
        <w:tc>
          <w:tcPr>
            <w:tcW w:w="10296" w:type="dxa"/>
            <w:tcBorders>
              <w:bottom w:val="single" w:sz="4" w:space="0" w:color="auto"/>
            </w:tcBorders>
            <w:shd w:val="clear" w:color="auto" w:fill="D9D9D9" w:themeFill="background1" w:themeFillShade="D9"/>
            <w:vAlign w:val="center"/>
          </w:tcPr>
          <w:p w14:paraId="374A772A" w14:textId="77777777" w:rsidR="005F1769" w:rsidRPr="008E507D" w:rsidRDefault="005F1769" w:rsidP="005F1769">
            <w:pPr>
              <w:rPr>
                <w:rFonts w:ascii="Arial" w:hAnsi="Arial" w:cs="Arial"/>
                <w:sz w:val="20"/>
                <w:szCs w:val="20"/>
              </w:rPr>
            </w:pPr>
          </w:p>
        </w:tc>
      </w:tr>
      <w:tr w:rsidR="005F1769" w14:paraId="19A8103E" w14:textId="77777777" w:rsidTr="00BF50FC">
        <w:tc>
          <w:tcPr>
            <w:tcW w:w="10296" w:type="dxa"/>
            <w:tcBorders>
              <w:left w:val="nil"/>
              <w:right w:val="nil"/>
            </w:tcBorders>
            <w:vAlign w:val="center"/>
          </w:tcPr>
          <w:p w14:paraId="75FD836E" w14:textId="77777777" w:rsidR="005F1769" w:rsidRPr="008E507D" w:rsidRDefault="005F1769" w:rsidP="005F1769">
            <w:pPr>
              <w:rPr>
                <w:rFonts w:ascii="Arial" w:hAnsi="Arial" w:cs="Arial"/>
                <w:sz w:val="20"/>
                <w:szCs w:val="20"/>
              </w:rPr>
            </w:pPr>
          </w:p>
        </w:tc>
      </w:tr>
      <w:tr w:rsidR="005F1769" w14:paraId="686C3383" w14:textId="77777777" w:rsidTr="005F1769">
        <w:tc>
          <w:tcPr>
            <w:tcW w:w="10296" w:type="dxa"/>
            <w:tcBorders>
              <w:bottom w:val="single" w:sz="4" w:space="0" w:color="auto"/>
            </w:tcBorders>
            <w:vAlign w:val="center"/>
          </w:tcPr>
          <w:p w14:paraId="5F83E8F9" w14:textId="77777777" w:rsidR="005F1769" w:rsidRPr="005F1769" w:rsidRDefault="005F1769" w:rsidP="005F1769">
            <w:pPr>
              <w:rPr>
                <w:rFonts w:ascii="Arial" w:hAnsi="Arial" w:cs="Arial"/>
                <w:sz w:val="20"/>
                <w:szCs w:val="20"/>
              </w:rPr>
            </w:pPr>
            <w:r w:rsidRPr="005F1769">
              <w:rPr>
                <w:rFonts w:ascii="Arial" w:hAnsi="Arial" w:cs="Arial"/>
                <w:sz w:val="20"/>
                <w:szCs w:val="20"/>
              </w:rPr>
              <w:t>Describe the management plan, including any corrective action, the Signatory Institution and/or Principal Investigator has taken, is taking, or is planning to take, to address the incident, experience, or outcome?</w:t>
            </w:r>
          </w:p>
          <w:p w14:paraId="628D791D" w14:textId="77777777" w:rsidR="005F1769" w:rsidRPr="008E507D" w:rsidRDefault="005F1769" w:rsidP="005F1769">
            <w:pPr>
              <w:rPr>
                <w:rFonts w:ascii="Arial" w:hAnsi="Arial" w:cs="Arial"/>
                <w:sz w:val="20"/>
                <w:szCs w:val="20"/>
              </w:rPr>
            </w:pPr>
            <w:r w:rsidRPr="005F1769">
              <w:rPr>
                <w:rFonts w:ascii="Arial" w:hAnsi="Arial" w:cs="Arial"/>
                <w:sz w:val="20"/>
                <w:szCs w:val="20"/>
              </w:rPr>
              <w:t>Add an attachment, if applicable.</w:t>
            </w:r>
          </w:p>
        </w:tc>
      </w:tr>
      <w:tr w:rsidR="005F1769" w14:paraId="3500598A" w14:textId="77777777" w:rsidTr="005F1769">
        <w:trPr>
          <w:trHeight w:val="755"/>
        </w:trPr>
        <w:tc>
          <w:tcPr>
            <w:tcW w:w="10296" w:type="dxa"/>
            <w:shd w:val="clear" w:color="auto" w:fill="D9D9D9" w:themeFill="background1" w:themeFillShade="D9"/>
            <w:vAlign w:val="center"/>
          </w:tcPr>
          <w:p w14:paraId="1A010A99" w14:textId="77777777" w:rsidR="005F1769" w:rsidRPr="008E507D" w:rsidRDefault="005F1769" w:rsidP="005F1769">
            <w:pPr>
              <w:rPr>
                <w:rFonts w:ascii="Arial" w:hAnsi="Arial" w:cs="Arial"/>
                <w:sz w:val="20"/>
                <w:szCs w:val="20"/>
              </w:rPr>
            </w:pPr>
          </w:p>
        </w:tc>
      </w:tr>
    </w:tbl>
    <w:p w14:paraId="6977C152" w14:textId="77777777" w:rsidR="005F1769" w:rsidRDefault="005F1769">
      <w:pPr>
        <w:spacing w:after="0"/>
        <w:ind w:left="-360"/>
        <w:rPr>
          <w:rFonts w:ascii="Arial" w:hAnsi="Arial" w:cs="Arial"/>
          <w:sz w:val="20"/>
          <w:szCs w:val="20"/>
        </w:rPr>
      </w:pPr>
    </w:p>
    <w:p w14:paraId="32405DDA" w14:textId="77777777" w:rsidR="00740A3E" w:rsidRDefault="00740A3E" w:rsidP="00740A3E">
      <w:pPr>
        <w:rPr>
          <w:rFonts w:ascii="Arial" w:hAnsi="Arial" w:cs="Arial"/>
          <w:b/>
          <w:sz w:val="17"/>
          <w:szCs w:val="17"/>
        </w:rPr>
      </w:pPr>
      <w:r>
        <w:rPr>
          <w:rFonts w:ascii="Arial" w:hAnsi="Arial" w:cs="Arial"/>
          <w:b/>
          <w:sz w:val="17"/>
          <w:szCs w:val="17"/>
        </w:rPr>
        <w:t>For</w:t>
      </w:r>
      <w:r w:rsidR="001E7879">
        <w:rPr>
          <w:rFonts w:ascii="Arial" w:hAnsi="Arial" w:cs="Arial"/>
          <w:b/>
          <w:sz w:val="17"/>
          <w:szCs w:val="17"/>
        </w:rPr>
        <w:t xml:space="preserve"> </w:t>
      </w:r>
      <w:r>
        <w:rPr>
          <w:rFonts w:ascii="Arial" w:hAnsi="Arial" w:cs="Arial"/>
          <w:b/>
          <w:sz w:val="17"/>
          <w:szCs w:val="17"/>
        </w:rPr>
        <w:t>IRB/HSPP use only:</w:t>
      </w:r>
    </w:p>
    <w:tbl>
      <w:tblPr>
        <w:tblStyle w:val="TableGrid"/>
        <w:tblpPr w:leftFromText="180" w:rightFromText="180" w:vertAnchor="text" w:horzAnchor="margin" w:tblpY="42"/>
        <w:tblW w:w="10296" w:type="dxa"/>
        <w:tblLook w:val="04A0" w:firstRow="1" w:lastRow="0" w:firstColumn="1" w:lastColumn="0" w:noHBand="0" w:noVBand="1"/>
      </w:tblPr>
      <w:tblGrid>
        <w:gridCol w:w="6988"/>
        <w:gridCol w:w="3308"/>
      </w:tblGrid>
      <w:tr w:rsidR="00B5325F" w14:paraId="2098A9A9" w14:textId="77777777" w:rsidTr="00C348BD">
        <w:tc>
          <w:tcPr>
            <w:tcW w:w="6988" w:type="dxa"/>
          </w:tcPr>
          <w:p w14:paraId="6A5D3FB9" w14:textId="77777777" w:rsidR="00B5325F" w:rsidRDefault="00B5325F" w:rsidP="006C1B35">
            <w:pPr>
              <w:rPr>
                <w:rFonts w:ascii="Arial" w:hAnsi="Arial" w:cs="Arial"/>
                <w:b/>
                <w:sz w:val="17"/>
              </w:rPr>
            </w:pPr>
          </w:p>
          <w:p w14:paraId="166279A5" w14:textId="77777777" w:rsidR="00B5325F" w:rsidRPr="003A644E" w:rsidRDefault="00B5325F" w:rsidP="006C1B35">
            <w:pPr>
              <w:rPr>
                <w:rFonts w:ascii="Arial" w:hAnsi="Arial" w:cs="Arial"/>
                <w:b/>
                <w:sz w:val="17"/>
              </w:rPr>
            </w:pPr>
            <w:r w:rsidRPr="003A644E">
              <w:rPr>
                <w:rFonts w:ascii="Arial" w:hAnsi="Arial" w:cs="Arial"/>
                <w:b/>
                <w:sz w:val="17"/>
              </w:rPr>
              <w:t>Institutional Official Determination (check all that apply):</w:t>
            </w:r>
          </w:p>
          <w:p w14:paraId="5AE175D2" w14:textId="77777777" w:rsidR="00B5325F" w:rsidRDefault="00D10129" w:rsidP="006C1B35">
            <w:pPr>
              <w:rPr>
                <w:rFonts w:ascii="Arial" w:hAnsi="Arial" w:cs="Arial"/>
                <w:sz w:val="17"/>
              </w:rPr>
            </w:pPr>
            <w:r>
              <w:rPr>
                <w:rFonts w:ascii="Arial" w:hAnsi="Arial" w:cs="Arial"/>
                <w:sz w:val="17"/>
              </w:rPr>
              <w:fldChar w:fldCharType="begin">
                <w:ffData>
                  <w:name w:val="Check28"/>
                  <w:enabled/>
                  <w:calcOnExit w:val="0"/>
                  <w:checkBox>
                    <w:sizeAuto/>
                    <w:default w:val="0"/>
                  </w:checkBox>
                </w:ffData>
              </w:fldChar>
            </w:r>
            <w:r w:rsidR="00B5325F">
              <w:rPr>
                <w:rFonts w:ascii="Arial" w:hAnsi="Arial" w:cs="Arial"/>
                <w:sz w:val="17"/>
              </w:rPr>
              <w:instrText xml:space="preserve"> FORMCHECKBOX </w:instrText>
            </w:r>
            <w:r w:rsidR="00C24C54">
              <w:rPr>
                <w:rFonts w:ascii="Arial" w:hAnsi="Arial" w:cs="Arial"/>
                <w:sz w:val="17"/>
              </w:rPr>
            </w:r>
            <w:r w:rsidR="00C24C54">
              <w:rPr>
                <w:rFonts w:ascii="Arial" w:hAnsi="Arial" w:cs="Arial"/>
                <w:sz w:val="17"/>
              </w:rPr>
              <w:fldChar w:fldCharType="separate"/>
            </w:r>
            <w:r>
              <w:rPr>
                <w:rFonts w:ascii="Arial" w:hAnsi="Arial" w:cs="Arial"/>
                <w:sz w:val="17"/>
              </w:rPr>
              <w:fldChar w:fldCharType="end"/>
            </w:r>
            <w:r w:rsidR="00B5325F">
              <w:rPr>
                <w:rFonts w:ascii="Arial" w:hAnsi="Arial" w:cs="Arial"/>
                <w:sz w:val="17"/>
              </w:rPr>
              <w:t xml:space="preserve"> Reportable </w:t>
            </w:r>
            <w:r w:rsidR="00F44C9F">
              <w:rPr>
                <w:rFonts w:ascii="Arial" w:hAnsi="Arial" w:cs="Arial"/>
                <w:sz w:val="17"/>
              </w:rPr>
              <w:t>to PedCIRB as:</w:t>
            </w:r>
            <w:r w:rsidR="00B5325F">
              <w:rPr>
                <w:rFonts w:ascii="Arial" w:hAnsi="Arial" w:cs="Arial"/>
                <w:sz w:val="17"/>
              </w:rPr>
              <w:t xml:space="preserve"> </w:t>
            </w:r>
          </w:p>
          <w:p w14:paraId="1671F30D" w14:textId="77777777"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C24C54">
              <w:rPr>
                <w:rFonts w:ascii="Arial" w:hAnsi="Arial" w:cs="Arial"/>
                <w:sz w:val="17"/>
              </w:rPr>
            </w:r>
            <w:r w:rsidR="00C24C54">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 xml:space="preserve">Unanticipated Problem   </w:t>
            </w:r>
          </w:p>
          <w:p w14:paraId="2C85F392" w14:textId="77777777" w:rsidR="00B5325F" w:rsidRDefault="00B5325F" w:rsidP="006C1B35">
            <w:pPr>
              <w:ind w:left="360"/>
              <w:rPr>
                <w:rFonts w:ascii="Arial" w:hAnsi="Arial" w:cs="Arial"/>
                <w:sz w:val="17"/>
              </w:rPr>
            </w:pPr>
          </w:p>
          <w:p w14:paraId="29DDE435" w14:textId="77777777"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C24C54">
              <w:rPr>
                <w:rFonts w:ascii="Arial" w:hAnsi="Arial" w:cs="Arial"/>
                <w:sz w:val="17"/>
              </w:rPr>
            </w:r>
            <w:r w:rsidR="00C24C54">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 xml:space="preserve">Serious Non-compliance   </w:t>
            </w:r>
          </w:p>
          <w:p w14:paraId="408899A0" w14:textId="77777777"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C24C54">
              <w:rPr>
                <w:rFonts w:ascii="Arial" w:hAnsi="Arial" w:cs="Arial"/>
                <w:sz w:val="17"/>
              </w:rPr>
            </w:r>
            <w:r w:rsidR="00C24C54">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Continuing Non-compliance</w:t>
            </w:r>
          </w:p>
          <w:p w14:paraId="537A56D5" w14:textId="77777777" w:rsidR="00B5325F" w:rsidRDefault="00B5325F" w:rsidP="006C1B35">
            <w:pPr>
              <w:rPr>
                <w:rFonts w:ascii="Arial" w:hAnsi="Arial" w:cs="Arial"/>
                <w:sz w:val="17"/>
              </w:rPr>
            </w:pPr>
          </w:p>
          <w:p w14:paraId="1761FCB4" w14:textId="77777777" w:rsidR="00B5325F" w:rsidRDefault="00D10129" w:rsidP="006C1B35">
            <w:pPr>
              <w:rPr>
                <w:rFonts w:ascii="Arial" w:hAnsi="Arial" w:cs="Arial"/>
                <w:sz w:val="17"/>
              </w:rPr>
            </w:pPr>
            <w:r>
              <w:rPr>
                <w:rFonts w:ascii="Arial" w:hAnsi="Arial" w:cs="Arial"/>
                <w:sz w:val="17"/>
              </w:rPr>
              <w:fldChar w:fldCharType="begin">
                <w:ffData>
                  <w:name w:val="Check28"/>
                  <w:enabled/>
                  <w:calcOnExit w:val="0"/>
                  <w:checkBox>
                    <w:sizeAuto/>
                    <w:default w:val="0"/>
                  </w:checkBox>
                </w:ffData>
              </w:fldChar>
            </w:r>
            <w:r w:rsidR="00B5325F">
              <w:rPr>
                <w:rFonts w:ascii="Arial" w:hAnsi="Arial" w:cs="Arial"/>
                <w:sz w:val="17"/>
              </w:rPr>
              <w:instrText xml:space="preserve"> FORMCHECKBOX </w:instrText>
            </w:r>
            <w:r w:rsidR="00C24C54">
              <w:rPr>
                <w:rFonts w:ascii="Arial" w:hAnsi="Arial" w:cs="Arial"/>
                <w:sz w:val="17"/>
              </w:rPr>
            </w:r>
            <w:r w:rsidR="00C24C54">
              <w:rPr>
                <w:rFonts w:ascii="Arial" w:hAnsi="Arial" w:cs="Arial"/>
                <w:sz w:val="17"/>
              </w:rPr>
              <w:fldChar w:fldCharType="separate"/>
            </w:r>
            <w:r>
              <w:rPr>
                <w:rFonts w:ascii="Arial" w:hAnsi="Arial" w:cs="Arial"/>
                <w:sz w:val="17"/>
              </w:rPr>
              <w:fldChar w:fldCharType="end"/>
            </w:r>
            <w:r w:rsidR="00B5325F">
              <w:rPr>
                <w:rFonts w:ascii="Arial" w:hAnsi="Arial" w:cs="Arial"/>
                <w:sz w:val="17"/>
              </w:rPr>
              <w:t xml:space="preserve"> Not Reportable</w:t>
            </w:r>
            <w:r w:rsidR="00F44C9F">
              <w:rPr>
                <w:rFonts w:ascii="Arial" w:hAnsi="Arial" w:cs="Arial"/>
                <w:sz w:val="17"/>
              </w:rPr>
              <w:t xml:space="preserve"> to PedCIRB</w:t>
            </w:r>
          </w:p>
          <w:p w14:paraId="25283845" w14:textId="77777777" w:rsidR="00B5325F" w:rsidRDefault="00B5325F" w:rsidP="00B5325F">
            <w:pPr>
              <w:rPr>
                <w:rFonts w:ascii="Arial" w:hAnsi="Arial" w:cs="Arial"/>
                <w:sz w:val="17"/>
                <w:szCs w:val="17"/>
              </w:rPr>
            </w:pPr>
          </w:p>
        </w:tc>
        <w:tc>
          <w:tcPr>
            <w:tcW w:w="3308" w:type="dxa"/>
          </w:tcPr>
          <w:p w14:paraId="13036F5C" w14:textId="77777777" w:rsidR="00B5325F" w:rsidRDefault="00B5325F" w:rsidP="006C1B35">
            <w:pPr>
              <w:rPr>
                <w:rFonts w:ascii="Arial" w:hAnsi="Arial" w:cs="Arial"/>
                <w:sz w:val="17"/>
              </w:rPr>
            </w:pPr>
          </w:p>
          <w:p w14:paraId="05D3CA0F" w14:textId="77777777" w:rsidR="00B5325F" w:rsidRDefault="00B5325F" w:rsidP="006C1B35">
            <w:pPr>
              <w:rPr>
                <w:rFonts w:ascii="Arial" w:hAnsi="Arial" w:cs="Arial"/>
                <w:sz w:val="17"/>
              </w:rPr>
            </w:pPr>
          </w:p>
          <w:p w14:paraId="28FB4651" w14:textId="77777777" w:rsidR="00B5325F" w:rsidRDefault="00B5325F" w:rsidP="006C1B35">
            <w:pPr>
              <w:rPr>
                <w:rFonts w:ascii="Arial" w:hAnsi="Arial" w:cs="Arial"/>
                <w:sz w:val="17"/>
              </w:rPr>
            </w:pPr>
            <w:r>
              <w:rPr>
                <w:rFonts w:ascii="Arial" w:hAnsi="Arial" w:cs="Arial"/>
                <w:sz w:val="17"/>
              </w:rPr>
              <w:t>Initials:</w:t>
            </w:r>
            <w:r w:rsidRPr="00293B8E">
              <w:rPr>
                <w:rFonts w:ascii="Arial" w:hAnsi="Arial" w:cs="Arial"/>
                <w:sz w:val="17"/>
              </w:rPr>
              <w:t xml:space="preserve"> </w:t>
            </w:r>
            <w:r>
              <w:rPr>
                <w:rFonts w:ascii="Arial" w:hAnsi="Arial" w:cs="Arial"/>
                <w:sz w:val="17"/>
              </w:rPr>
              <w:t xml:space="preserve"> </w:t>
            </w:r>
            <w:r w:rsidR="00D10129" w:rsidRPr="00293B8E">
              <w:rPr>
                <w:rFonts w:ascii="Arial" w:hAnsi="Arial" w:cs="Arial"/>
                <w:sz w:val="17"/>
              </w:rPr>
              <w:fldChar w:fldCharType="begin">
                <w:ffData>
                  <w:name w:val="Text36"/>
                  <w:enabled/>
                  <w:calcOnExit w:val="0"/>
                  <w:textInput/>
                </w:ffData>
              </w:fldChar>
            </w:r>
            <w:r w:rsidRPr="00293B8E">
              <w:rPr>
                <w:rFonts w:ascii="Arial" w:hAnsi="Arial" w:cs="Arial"/>
                <w:sz w:val="17"/>
              </w:rPr>
              <w:instrText xml:space="preserve"> FORMTEXT </w:instrText>
            </w:r>
            <w:r w:rsidR="00D10129" w:rsidRPr="00293B8E">
              <w:rPr>
                <w:rFonts w:ascii="Arial" w:hAnsi="Arial" w:cs="Arial"/>
                <w:sz w:val="17"/>
              </w:rPr>
            </w:r>
            <w:r w:rsidR="00D10129" w:rsidRPr="00293B8E">
              <w:rPr>
                <w:rFonts w:ascii="Arial" w:hAnsi="Arial" w:cs="Arial"/>
                <w:sz w:val="17"/>
              </w:rPr>
              <w:fldChar w:fldCharType="separate"/>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00D10129" w:rsidRPr="00293B8E">
              <w:rPr>
                <w:rFonts w:ascii="Arial" w:hAnsi="Arial" w:cs="Arial"/>
                <w:sz w:val="17"/>
              </w:rPr>
              <w:fldChar w:fldCharType="end"/>
            </w:r>
          </w:p>
          <w:p w14:paraId="4AC552FD" w14:textId="77777777" w:rsidR="00B5325F" w:rsidRDefault="00B5325F" w:rsidP="006C1B35">
            <w:pPr>
              <w:rPr>
                <w:rFonts w:ascii="Arial" w:hAnsi="Arial" w:cs="Arial"/>
                <w:sz w:val="17"/>
              </w:rPr>
            </w:pPr>
          </w:p>
          <w:p w14:paraId="0F0D8B48" w14:textId="77777777" w:rsidR="00B5325F" w:rsidRDefault="00B5325F" w:rsidP="006C1B35">
            <w:pPr>
              <w:rPr>
                <w:rFonts w:ascii="Arial" w:hAnsi="Arial" w:cs="Arial"/>
                <w:sz w:val="17"/>
              </w:rPr>
            </w:pPr>
          </w:p>
          <w:p w14:paraId="15A4F4B1" w14:textId="77777777" w:rsidR="00B5325F" w:rsidRDefault="00B5325F" w:rsidP="006C1B35">
            <w:pPr>
              <w:rPr>
                <w:rFonts w:ascii="Arial" w:hAnsi="Arial" w:cs="Arial"/>
                <w:sz w:val="17"/>
              </w:rPr>
            </w:pPr>
            <w:r w:rsidRPr="00293B8E">
              <w:rPr>
                <w:rFonts w:ascii="Arial" w:hAnsi="Arial" w:cs="Arial"/>
                <w:sz w:val="17"/>
              </w:rPr>
              <w:t>Date</w:t>
            </w:r>
            <w:r>
              <w:rPr>
                <w:rFonts w:ascii="Arial" w:hAnsi="Arial" w:cs="Arial"/>
                <w:sz w:val="17"/>
              </w:rPr>
              <w:t xml:space="preserve">  </w:t>
            </w:r>
          </w:p>
          <w:p w14:paraId="744BF23B" w14:textId="77777777" w:rsidR="00B5325F" w:rsidRDefault="00B5325F" w:rsidP="006C1B35">
            <w:pPr>
              <w:rPr>
                <w:rFonts w:ascii="Arial" w:hAnsi="Arial" w:cs="Arial"/>
                <w:sz w:val="17"/>
                <w:szCs w:val="17"/>
              </w:rPr>
            </w:pPr>
            <w:r>
              <w:rPr>
                <w:rFonts w:ascii="Arial" w:hAnsi="Arial" w:cs="Arial"/>
                <w:sz w:val="17"/>
              </w:rPr>
              <w:t>Determination Made</w:t>
            </w:r>
            <w:r w:rsidRPr="00293B8E">
              <w:rPr>
                <w:rFonts w:ascii="Arial" w:hAnsi="Arial" w:cs="Arial"/>
                <w:sz w:val="17"/>
              </w:rPr>
              <w:t xml:space="preserve">: </w:t>
            </w:r>
            <w:r w:rsidR="00D10129" w:rsidRPr="00293B8E">
              <w:rPr>
                <w:rFonts w:ascii="Arial" w:hAnsi="Arial" w:cs="Arial"/>
                <w:sz w:val="17"/>
              </w:rPr>
              <w:fldChar w:fldCharType="begin">
                <w:ffData>
                  <w:name w:val="Text36"/>
                  <w:enabled/>
                  <w:calcOnExit w:val="0"/>
                  <w:textInput/>
                </w:ffData>
              </w:fldChar>
            </w:r>
            <w:r w:rsidRPr="00293B8E">
              <w:rPr>
                <w:rFonts w:ascii="Arial" w:hAnsi="Arial" w:cs="Arial"/>
                <w:sz w:val="17"/>
              </w:rPr>
              <w:instrText xml:space="preserve"> FORMTEXT </w:instrText>
            </w:r>
            <w:r w:rsidR="00D10129" w:rsidRPr="00293B8E">
              <w:rPr>
                <w:rFonts w:ascii="Arial" w:hAnsi="Arial" w:cs="Arial"/>
                <w:sz w:val="17"/>
              </w:rPr>
            </w:r>
            <w:r w:rsidR="00D10129" w:rsidRPr="00293B8E">
              <w:rPr>
                <w:rFonts w:ascii="Arial" w:hAnsi="Arial" w:cs="Arial"/>
                <w:sz w:val="17"/>
              </w:rPr>
              <w:fldChar w:fldCharType="separate"/>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00D10129" w:rsidRPr="00293B8E">
              <w:rPr>
                <w:rFonts w:ascii="Arial" w:hAnsi="Arial" w:cs="Arial"/>
                <w:sz w:val="17"/>
              </w:rPr>
              <w:fldChar w:fldCharType="end"/>
            </w:r>
          </w:p>
        </w:tc>
      </w:tr>
    </w:tbl>
    <w:p w14:paraId="1BB18559" w14:textId="77777777" w:rsidR="00740A3E" w:rsidRDefault="00740A3E" w:rsidP="00740A3E">
      <w:pPr>
        <w:ind w:left="1080"/>
        <w:rPr>
          <w:rFonts w:ascii="Arial" w:hAnsi="Arial" w:cs="Arial"/>
          <w:b/>
          <w:sz w:val="17"/>
          <w:szCs w:val="17"/>
        </w:rPr>
      </w:pPr>
    </w:p>
    <w:p w14:paraId="04556FB7" w14:textId="77777777" w:rsidR="00740A3E" w:rsidRPr="006B322F" w:rsidRDefault="00740A3E" w:rsidP="00740A3E">
      <w:pPr>
        <w:ind w:left="-180"/>
        <w:rPr>
          <w:rFonts w:ascii="Arial" w:hAnsi="Arial" w:cs="Arial"/>
          <w:sz w:val="17"/>
          <w:szCs w:val="17"/>
        </w:rPr>
      </w:pPr>
    </w:p>
    <w:p w14:paraId="5CAB84CA" w14:textId="77777777" w:rsidR="008A66B7" w:rsidRDefault="008A66B7" w:rsidP="008A66B7">
      <w:pPr>
        <w:ind w:left="1080"/>
        <w:rPr>
          <w:rFonts w:ascii="Arial" w:hAnsi="Arial" w:cs="Arial"/>
          <w:b/>
          <w:sz w:val="17"/>
          <w:szCs w:val="17"/>
        </w:rPr>
      </w:pPr>
    </w:p>
    <w:p w14:paraId="3B1213E6" w14:textId="77777777" w:rsidR="008A66B7" w:rsidRPr="008E507D" w:rsidRDefault="008A66B7">
      <w:pPr>
        <w:spacing w:after="0"/>
        <w:ind w:left="-360"/>
        <w:rPr>
          <w:rFonts w:ascii="Arial" w:hAnsi="Arial" w:cs="Arial"/>
          <w:sz w:val="20"/>
          <w:szCs w:val="20"/>
        </w:rPr>
      </w:pPr>
    </w:p>
    <w:sectPr w:rsidR="008A66B7" w:rsidRPr="008E507D" w:rsidSect="005F1769">
      <w:foot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FA33" w14:textId="77777777" w:rsidR="005E6219" w:rsidRDefault="005E6219" w:rsidP="005E6219">
      <w:pPr>
        <w:spacing w:after="0" w:line="240" w:lineRule="auto"/>
      </w:pPr>
      <w:r>
        <w:separator/>
      </w:r>
    </w:p>
  </w:endnote>
  <w:endnote w:type="continuationSeparator" w:id="0">
    <w:p w14:paraId="45B60774" w14:textId="77777777" w:rsidR="005E6219" w:rsidRDefault="005E6219" w:rsidP="005E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945" w14:textId="77777777" w:rsidR="005E2433" w:rsidRDefault="005E2433" w:rsidP="005E2433">
    <w:pPr>
      <w:pBdr>
        <w:top w:val="single" w:sz="4" w:space="1" w:color="auto"/>
      </w:pBdr>
      <w:tabs>
        <w:tab w:val="center" w:pos="4320"/>
        <w:tab w:val="right" w:pos="8640"/>
      </w:tabs>
      <w:spacing w:after="0" w:line="240" w:lineRule="auto"/>
      <w:rPr>
        <w:rFonts w:ascii="Arial" w:eastAsia="Times New Roman" w:hAnsi="Arial" w:cs="Arial"/>
        <w:sz w:val="16"/>
        <w:szCs w:val="16"/>
      </w:rPr>
    </w:pPr>
    <w:r w:rsidRPr="005E2433">
      <w:rPr>
        <w:rFonts w:ascii="Arial" w:eastAsia="Times New Roman" w:hAnsi="Arial" w:cs="Arial"/>
        <w:sz w:val="16"/>
        <w:szCs w:val="16"/>
      </w:rPr>
      <w:t>© Seattle Children’s Research Institute</w:t>
    </w:r>
    <w:r w:rsidRPr="005E2433">
      <w:rPr>
        <w:rFonts w:ascii="Arial" w:eastAsia="Times New Roman" w:hAnsi="Arial" w:cs="Arial"/>
        <w:sz w:val="16"/>
        <w:szCs w:val="16"/>
      </w:rPr>
      <w:tab/>
    </w:r>
    <w:r w:rsidRPr="005E2433">
      <w:rPr>
        <w:rFonts w:ascii="Arial" w:eastAsia="Times New Roman" w:hAnsi="Arial" w:cs="Arial"/>
        <w:sz w:val="16"/>
        <w:szCs w:val="16"/>
      </w:rPr>
      <w:tab/>
      <w:t xml:space="preserve">Page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PAGE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r w:rsidRPr="005E2433">
      <w:rPr>
        <w:rFonts w:ascii="Arial" w:eastAsia="Times New Roman" w:hAnsi="Arial" w:cs="Arial"/>
        <w:sz w:val="16"/>
        <w:szCs w:val="16"/>
      </w:rPr>
      <w:t xml:space="preserve"> of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NUMPAGES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p>
  <w:p w14:paraId="16BD6199" w14:textId="77777777" w:rsidR="00E159A3" w:rsidRPr="00E159A3" w:rsidRDefault="00B8033F" w:rsidP="00E159A3">
    <w:pPr>
      <w:pStyle w:val="Footer"/>
      <w:rPr>
        <w:rFonts w:ascii="Arial" w:hAnsi="Arial" w:cs="Arial"/>
        <w:sz w:val="16"/>
        <w:szCs w:val="16"/>
      </w:rPr>
    </w:pPr>
    <w:r>
      <w:rPr>
        <w:rFonts w:ascii="Arial" w:hAnsi="Arial" w:cs="Arial"/>
        <w:sz w:val="16"/>
        <w:szCs w:val="16"/>
      </w:rPr>
      <w:t>Version date 6-4-14</w:t>
    </w:r>
  </w:p>
  <w:p w14:paraId="7A55E2C6" w14:textId="77777777" w:rsidR="005E2433" w:rsidRDefault="005E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6146" w14:textId="77777777" w:rsidR="005F1769" w:rsidRDefault="005F1769" w:rsidP="005F1769">
    <w:pPr>
      <w:pBdr>
        <w:top w:val="single" w:sz="4" w:space="1" w:color="auto"/>
      </w:pBdr>
      <w:tabs>
        <w:tab w:val="center" w:pos="4320"/>
        <w:tab w:val="right" w:pos="8640"/>
      </w:tabs>
      <w:spacing w:after="0" w:line="240" w:lineRule="auto"/>
      <w:rPr>
        <w:rFonts w:ascii="Arial" w:eastAsia="Times New Roman" w:hAnsi="Arial" w:cs="Arial"/>
        <w:sz w:val="16"/>
        <w:szCs w:val="16"/>
      </w:rPr>
    </w:pPr>
    <w:r w:rsidRPr="005E2433">
      <w:rPr>
        <w:rFonts w:ascii="Arial" w:eastAsia="Times New Roman" w:hAnsi="Arial" w:cs="Arial"/>
        <w:sz w:val="16"/>
        <w:szCs w:val="16"/>
      </w:rPr>
      <w:t>© Seattle Children’s Research Institute</w:t>
    </w:r>
    <w:r w:rsidRPr="005E2433">
      <w:rPr>
        <w:rFonts w:ascii="Arial" w:eastAsia="Times New Roman" w:hAnsi="Arial" w:cs="Arial"/>
        <w:sz w:val="16"/>
        <w:szCs w:val="16"/>
      </w:rPr>
      <w:tab/>
    </w:r>
    <w:r w:rsidRPr="005E2433">
      <w:rPr>
        <w:rFonts w:ascii="Arial" w:eastAsia="Times New Roman" w:hAnsi="Arial" w:cs="Arial"/>
        <w:sz w:val="16"/>
        <w:szCs w:val="16"/>
      </w:rPr>
      <w:tab/>
      <w:t xml:space="preserve">Page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PAGE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1</w:t>
    </w:r>
    <w:r w:rsidR="00D10129" w:rsidRPr="005E2433">
      <w:rPr>
        <w:rFonts w:ascii="Arial" w:eastAsia="Times New Roman" w:hAnsi="Arial" w:cs="Arial"/>
        <w:sz w:val="16"/>
        <w:szCs w:val="16"/>
      </w:rPr>
      <w:fldChar w:fldCharType="end"/>
    </w:r>
    <w:r w:rsidRPr="005E2433">
      <w:rPr>
        <w:rFonts w:ascii="Arial" w:eastAsia="Times New Roman" w:hAnsi="Arial" w:cs="Arial"/>
        <w:sz w:val="16"/>
        <w:szCs w:val="16"/>
      </w:rPr>
      <w:t xml:space="preserve"> of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NUMPAGES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p>
  <w:p w14:paraId="70F0A8DF" w14:textId="77777777" w:rsidR="00E159A3" w:rsidRPr="00E159A3" w:rsidRDefault="0059246F" w:rsidP="00E159A3">
    <w:pPr>
      <w:pStyle w:val="Footer"/>
      <w:rPr>
        <w:rFonts w:ascii="Arial" w:hAnsi="Arial" w:cs="Arial"/>
        <w:sz w:val="16"/>
        <w:szCs w:val="16"/>
      </w:rPr>
    </w:pPr>
    <w:r>
      <w:rPr>
        <w:rFonts w:ascii="Arial" w:hAnsi="Arial" w:cs="Arial"/>
        <w:sz w:val="16"/>
        <w:szCs w:val="16"/>
      </w:rPr>
      <w:t>Version date 6-4-14</w:t>
    </w:r>
  </w:p>
  <w:p w14:paraId="5B8B692C" w14:textId="77777777" w:rsidR="005F1769" w:rsidRDefault="005F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2A4" w14:textId="77777777" w:rsidR="005E6219" w:rsidRDefault="005E6219" w:rsidP="005E6219">
      <w:pPr>
        <w:spacing w:after="0" w:line="240" w:lineRule="auto"/>
      </w:pPr>
      <w:r>
        <w:separator/>
      </w:r>
    </w:p>
  </w:footnote>
  <w:footnote w:type="continuationSeparator" w:id="0">
    <w:p w14:paraId="3719818E" w14:textId="77777777" w:rsidR="005E6219" w:rsidRDefault="005E6219" w:rsidP="005E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08D6" w14:textId="3E6E335D" w:rsidR="005F1769" w:rsidRPr="005E6219" w:rsidRDefault="00C24C54" w:rsidP="005F1769">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092E265" wp14:editId="41142F7A">
              <wp:simplePos x="0" y="0"/>
              <wp:positionH relativeFrom="column">
                <wp:posOffset>4752975</wp:posOffset>
              </wp:positionH>
              <wp:positionV relativeFrom="paragraph">
                <wp:posOffset>60960</wp:posOffset>
              </wp:positionV>
              <wp:extent cx="0" cy="571500"/>
              <wp:effectExtent l="9525" t="13335" r="9525" b="5715"/>
              <wp:wrapNone/>
              <wp:docPr id="26570880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A752"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4.8pt" to="374.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04146F" wp14:editId="4249B708">
              <wp:simplePos x="0" y="0"/>
              <wp:positionH relativeFrom="column">
                <wp:posOffset>3057525</wp:posOffset>
              </wp:positionH>
              <wp:positionV relativeFrom="paragraph">
                <wp:posOffset>-13335</wp:posOffset>
              </wp:positionV>
              <wp:extent cx="1600200" cy="800100"/>
              <wp:effectExtent l="0" t="0" r="0" b="3810"/>
              <wp:wrapNone/>
              <wp:docPr id="3616373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C96C" w14:textId="77777777" w:rsidR="005F1769" w:rsidRPr="00F972EF" w:rsidRDefault="005F1769" w:rsidP="005F1769">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E37077B" w14:textId="77777777" w:rsidR="005F1769" w:rsidRDefault="005F1769" w:rsidP="005F1769">
                          <w:pPr>
                            <w:rPr>
                              <w:rFonts w:ascii="Arial" w:hAnsi="Arial" w:cs="Arial"/>
                              <w:sz w:val="16"/>
                              <w:szCs w:val="16"/>
                            </w:rPr>
                          </w:pPr>
                          <w:r>
                            <w:rPr>
                              <w:rFonts w:ascii="Arial" w:hAnsi="Arial" w:cs="Arial"/>
                              <w:sz w:val="16"/>
                              <w:szCs w:val="16"/>
                            </w:rPr>
                            <w:t xml:space="preserve">1 electronic copy to irb@seattlechildrens.org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146F" id="_x0000_t202" coordsize="21600,21600" o:spt="202" path="m,l,21600r21600,l21600,xe">
              <v:stroke joinstyle="miter"/>
              <v:path gradientshapeok="t" o:connecttype="rect"/>
            </v:shapetype>
            <v:shape id="Text Box 12" o:spid="_x0000_s1026" type="#_x0000_t202" style="position:absolute;margin-left:240.75pt;margin-top:-1.0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" stroked="f">
              <v:textbox>
                <w:txbxContent>
                  <w:p w14:paraId="5337C96C" w14:textId="77777777" w:rsidR="005F1769" w:rsidRPr="00F972EF" w:rsidRDefault="005F1769" w:rsidP="005F1769">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E37077B" w14:textId="77777777" w:rsidR="005F1769" w:rsidRDefault="005F1769" w:rsidP="005F1769">
                    <w:pPr>
                      <w:rPr>
                        <w:rFonts w:ascii="Arial" w:hAnsi="Arial" w:cs="Arial"/>
                        <w:sz w:val="16"/>
                        <w:szCs w:val="16"/>
                      </w:rPr>
                    </w:pPr>
                    <w:r>
                      <w:rPr>
                        <w:rFonts w:ascii="Arial" w:hAnsi="Arial" w:cs="Arial"/>
                        <w:sz w:val="16"/>
                        <w:szCs w:val="16"/>
                      </w:rPr>
                      <w:t xml:space="preserve">1 electronic copy to irb@seattlechildrens.org </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D90B4B2" wp14:editId="38F8C99B">
              <wp:simplePos x="0" y="0"/>
              <wp:positionH relativeFrom="column">
                <wp:posOffset>4800600</wp:posOffset>
              </wp:positionH>
              <wp:positionV relativeFrom="paragraph">
                <wp:posOffset>0</wp:posOffset>
              </wp:positionV>
              <wp:extent cx="1600200" cy="800100"/>
              <wp:effectExtent l="0" t="0" r="0" b="0"/>
              <wp:wrapNone/>
              <wp:docPr id="15063011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3A6A" w14:textId="77777777" w:rsidR="005F1769" w:rsidRPr="00F972EF" w:rsidRDefault="005F1769" w:rsidP="005F1769">
                          <w:pPr>
                            <w:rPr>
                              <w:rFonts w:ascii="Arial" w:hAnsi="Arial" w:cs="Arial"/>
                              <w:b/>
                              <w:sz w:val="16"/>
                              <w:szCs w:val="16"/>
                            </w:rPr>
                          </w:pPr>
                          <w:r w:rsidRPr="00F972EF">
                            <w:rPr>
                              <w:rFonts w:ascii="Arial" w:hAnsi="Arial" w:cs="Arial"/>
                              <w:b/>
                              <w:sz w:val="16"/>
                              <w:szCs w:val="16"/>
                            </w:rPr>
                            <w:t>Form Information:</w:t>
                          </w:r>
                        </w:p>
                        <w:p w14:paraId="4BACC821" w14:textId="77777777" w:rsidR="005F1769" w:rsidRDefault="005F1769" w:rsidP="005F1769">
                          <w:pPr>
                            <w:rPr>
                              <w:rFonts w:ascii="Arial" w:hAnsi="Arial" w:cs="Arial"/>
                              <w:sz w:val="16"/>
                              <w:szCs w:val="16"/>
                            </w:rPr>
                          </w:pPr>
                          <w:r>
                            <w:rPr>
                              <w:rFonts w:ascii="Arial" w:hAnsi="Arial" w:cs="Arial"/>
                              <w:sz w:val="16"/>
                              <w:szCs w:val="16"/>
                            </w:rPr>
                            <w:t>Form #: N/A</w:t>
                          </w:r>
                        </w:p>
                        <w:p w14:paraId="3E8668BD" w14:textId="77777777" w:rsidR="005F1769" w:rsidRDefault="005F1769" w:rsidP="005F1769">
                          <w:pPr>
                            <w:rPr>
                              <w:rFonts w:ascii="Arial" w:hAnsi="Arial" w:cs="Arial"/>
                              <w:sz w:val="16"/>
                              <w:szCs w:val="16"/>
                            </w:rPr>
                          </w:pPr>
                          <w:r>
                            <w:rPr>
                              <w:rFonts w:ascii="Arial" w:hAnsi="Arial" w:cs="Arial"/>
                              <w:sz w:val="16"/>
                              <w:szCs w:val="16"/>
                            </w:rPr>
                            <w:t>Form Owner: Laurie Bolton</w:t>
                          </w:r>
                        </w:p>
                        <w:p w14:paraId="456CF0D4" w14:textId="77777777" w:rsidR="005F1769" w:rsidRDefault="005F1769" w:rsidP="005F1769">
                          <w:pPr>
                            <w:rPr>
                              <w:rFonts w:ascii="Arial" w:hAnsi="Arial" w:cs="Arial"/>
                              <w:sz w:val="16"/>
                              <w:szCs w:val="16"/>
                            </w:rPr>
                          </w:pPr>
                          <w:r>
                            <w:rPr>
                              <w:rFonts w:ascii="Arial" w:hAnsi="Arial" w:cs="Arial"/>
                              <w:sz w:val="16"/>
                              <w:szCs w:val="16"/>
                            </w:rPr>
                            <w:t>Owning Dept: HSPP</w:t>
                          </w:r>
                        </w:p>
                        <w:p w14:paraId="7F5FCA81" w14:textId="77777777" w:rsidR="005F1769" w:rsidRDefault="005F1769" w:rsidP="005F1769">
                          <w:pPr>
                            <w:rPr>
                              <w:rFonts w:ascii="Arial" w:hAnsi="Arial" w:cs="Arial"/>
                              <w:sz w:val="16"/>
                              <w:szCs w:val="16"/>
                            </w:rPr>
                          </w:pPr>
                          <w:r>
                            <w:rPr>
                              <w:rFonts w:ascii="Arial" w:hAnsi="Arial" w:cs="Arial"/>
                              <w:sz w:val="16"/>
                              <w:szCs w:val="16"/>
                            </w:rPr>
                            <w:t>Revision Date: 08/12</w:t>
                          </w:r>
                        </w:p>
                        <w:p w14:paraId="18E8C0BC" w14:textId="77777777" w:rsidR="005F1769" w:rsidRDefault="005F1769" w:rsidP="005F1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B4B2" id="Text Box 13" o:spid="_x0000_s1027" type="#_x0000_t202" style="position:absolute;margin-left:378pt;margin-top:0;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" stroked="f">
              <v:textbox>
                <w:txbxContent>
                  <w:p w14:paraId="2B6B3A6A" w14:textId="77777777" w:rsidR="005F1769" w:rsidRPr="00F972EF" w:rsidRDefault="005F1769" w:rsidP="005F1769">
                    <w:pPr>
                      <w:rPr>
                        <w:rFonts w:ascii="Arial" w:hAnsi="Arial" w:cs="Arial"/>
                        <w:b/>
                        <w:sz w:val="16"/>
                        <w:szCs w:val="16"/>
                      </w:rPr>
                    </w:pPr>
                    <w:r w:rsidRPr="00F972EF">
                      <w:rPr>
                        <w:rFonts w:ascii="Arial" w:hAnsi="Arial" w:cs="Arial"/>
                        <w:b/>
                        <w:sz w:val="16"/>
                        <w:szCs w:val="16"/>
                      </w:rPr>
                      <w:t>Form Information:</w:t>
                    </w:r>
                  </w:p>
                  <w:p w14:paraId="4BACC821" w14:textId="77777777" w:rsidR="005F1769" w:rsidRDefault="005F1769" w:rsidP="005F1769">
                    <w:pPr>
                      <w:rPr>
                        <w:rFonts w:ascii="Arial" w:hAnsi="Arial" w:cs="Arial"/>
                        <w:sz w:val="16"/>
                        <w:szCs w:val="16"/>
                      </w:rPr>
                    </w:pPr>
                    <w:r>
                      <w:rPr>
                        <w:rFonts w:ascii="Arial" w:hAnsi="Arial" w:cs="Arial"/>
                        <w:sz w:val="16"/>
                        <w:szCs w:val="16"/>
                      </w:rPr>
                      <w:t>Form #: N/A</w:t>
                    </w:r>
                  </w:p>
                  <w:p w14:paraId="3E8668BD" w14:textId="77777777" w:rsidR="005F1769" w:rsidRDefault="005F1769" w:rsidP="005F1769">
                    <w:pPr>
                      <w:rPr>
                        <w:rFonts w:ascii="Arial" w:hAnsi="Arial" w:cs="Arial"/>
                        <w:sz w:val="16"/>
                        <w:szCs w:val="16"/>
                      </w:rPr>
                    </w:pPr>
                    <w:r>
                      <w:rPr>
                        <w:rFonts w:ascii="Arial" w:hAnsi="Arial" w:cs="Arial"/>
                        <w:sz w:val="16"/>
                        <w:szCs w:val="16"/>
                      </w:rPr>
                      <w:t>Form Owner: Laurie Bolton</w:t>
                    </w:r>
                  </w:p>
                  <w:p w14:paraId="456CF0D4" w14:textId="77777777" w:rsidR="005F1769" w:rsidRDefault="005F1769" w:rsidP="005F1769">
                    <w:pPr>
                      <w:rPr>
                        <w:rFonts w:ascii="Arial" w:hAnsi="Arial" w:cs="Arial"/>
                        <w:sz w:val="16"/>
                        <w:szCs w:val="16"/>
                      </w:rPr>
                    </w:pPr>
                    <w:r>
                      <w:rPr>
                        <w:rFonts w:ascii="Arial" w:hAnsi="Arial" w:cs="Arial"/>
                        <w:sz w:val="16"/>
                        <w:szCs w:val="16"/>
                      </w:rPr>
                      <w:t>Owning Dept: HSPP</w:t>
                    </w:r>
                  </w:p>
                  <w:p w14:paraId="7F5FCA81" w14:textId="77777777" w:rsidR="005F1769" w:rsidRDefault="005F1769" w:rsidP="005F1769">
                    <w:pPr>
                      <w:rPr>
                        <w:rFonts w:ascii="Arial" w:hAnsi="Arial" w:cs="Arial"/>
                        <w:sz w:val="16"/>
                        <w:szCs w:val="16"/>
                      </w:rPr>
                    </w:pPr>
                    <w:r>
                      <w:rPr>
                        <w:rFonts w:ascii="Arial" w:hAnsi="Arial" w:cs="Arial"/>
                        <w:sz w:val="16"/>
                        <w:szCs w:val="16"/>
                      </w:rPr>
                      <w:t>Revision Date: 08/12</w:t>
                    </w:r>
                  </w:p>
                  <w:p w14:paraId="18E8C0BC" w14:textId="77777777" w:rsidR="005F1769" w:rsidRDefault="005F1769" w:rsidP="005F1769"/>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37110B7" wp14:editId="7720F8A4">
              <wp:simplePos x="0" y="0"/>
              <wp:positionH relativeFrom="column">
                <wp:posOffset>3086100</wp:posOffset>
              </wp:positionH>
              <wp:positionV relativeFrom="paragraph">
                <wp:posOffset>0</wp:posOffset>
              </wp:positionV>
              <wp:extent cx="3314700" cy="685800"/>
              <wp:effectExtent l="9525" t="9525" r="9525" b="9525"/>
              <wp:wrapNone/>
              <wp:docPr id="20263955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bracketPair">
                        <a:avLst>
                          <a:gd name="adj" fmla="val 1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90C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243pt;margin-top:0;width:26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IY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" adj="3361"/>
          </w:pict>
        </mc:Fallback>
      </mc:AlternateContent>
    </w:r>
    <w:r w:rsidR="005F1769">
      <w:rPr>
        <w:rFonts w:ascii="Arial" w:eastAsia="Times New Roman" w:hAnsi="Arial" w:cs="Arial"/>
        <w:noProof/>
        <w:sz w:val="24"/>
        <w:szCs w:val="24"/>
      </w:rPr>
      <w:drawing>
        <wp:inline distT="0" distB="0" distL="0" distR="0" wp14:anchorId="039B26A8" wp14:editId="7226BD44">
          <wp:extent cx="2143125" cy="523875"/>
          <wp:effectExtent l="0" t="0" r="0" b="0"/>
          <wp:docPr id="2" name="Picture 1" descr="scLOGO_noR_lgH_3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lgH_3col_rgb"/>
                  <pic:cNvPicPr>
                    <a:picLocks noChangeAspect="1" noChangeArrowheads="1"/>
                  </pic:cNvPicPr>
                </pic:nvPicPr>
                <pic:blipFill>
                  <a:blip r:embed="rId1"/>
                  <a:srcRect/>
                  <a:stretch>
                    <a:fillRect/>
                  </a:stretch>
                </pic:blipFill>
                <pic:spPr bwMode="auto">
                  <a:xfrm>
                    <a:off x="0" y="0"/>
                    <a:ext cx="2143125" cy="523875"/>
                  </a:xfrm>
                  <a:prstGeom prst="rect">
                    <a:avLst/>
                  </a:prstGeom>
                  <a:noFill/>
                  <a:ln w="9525">
                    <a:noFill/>
                    <a:miter lim="800000"/>
                    <a:headEnd/>
                    <a:tailEnd/>
                  </a:ln>
                </pic:spPr>
              </pic:pic>
            </a:graphicData>
          </a:graphic>
        </wp:inline>
      </w:drawing>
    </w:r>
  </w:p>
  <w:p w14:paraId="597DE689" w14:textId="77777777" w:rsidR="005F176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r>
      <w:rPr>
        <w:rFonts w:ascii="Arial" w:eastAsia="Times New Roman" w:hAnsi="Arial" w:cs="Arial"/>
        <w:b/>
      </w:rPr>
      <w:t>PedCIRB</w:t>
    </w:r>
    <w:r w:rsidRPr="005E6219">
      <w:t xml:space="preserve"> </w:t>
    </w:r>
    <w:r w:rsidRPr="005E6219">
      <w:rPr>
        <w:rFonts w:ascii="Arial" w:eastAsia="Times New Roman" w:hAnsi="Arial" w:cs="Arial"/>
        <w:b/>
      </w:rPr>
      <w:t xml:space="preserve">Potential Unanticipated Problem </w:t>
    </w:r>
  </w:p>
  <w:p w14:paraId="4E020C15" w14:textId="77777777" w:rsidR="005F176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r w:rsidRPr="005E6219">
      <w:rPr>
        <w:rFonts w:ascii="Arial" w:eastAsia="Times New Roman" w:hAnsi="Arial" w:cs="Arial"/>
        <w:b/>
      </w:rPr>
      <w:t xml:space="preserve">or Serious or Continuing Noncompliance </w:t>
    </w:r>
  </w:p>
  <w:p w14:paraId="3F965433" w14:textId="77777777" w:rsidR="005F1769" w:rsidRPr="005E621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r w:rsidRPr="005E6219">
      <w:rPr>
        <w:rFonts w:ascii="Arial" w:eastAsia="Times New Roman" w:hAnsi="Arial" w:cs="Arial"/>
        <w:b/>
      </w:rPr>
      <w:t>Form</w:t>
    </w:r>
  </w:p>
  <w:p w14:paraId="052908D0" w14:textId="77777777" w:rsidR="005F1769" w:rsidRDefault="005F1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19"/>
    <w:rsid w:val="00003E28"/>
    <w:rsid w:val="0016298A"/>
    <w:rsid w:val="001E7879"/>
    <w:rsid w:val="001F6EB8"/>
    <w:rsid w:val="0036624D"/>
    <w:rsid w:val="00385ED0"/>
    <w:rsid w:val="003907CE"/>
    <w:rsid w:val="003A11BD"/>
    <w:rsid w:val="003F2DB0"/>
    <w:rsid w:val="0048146E"/>
    <w:rsid w:val="004960D7"/>
    <w:rsid w:val="00540D5A"/>
    <w:rsid w:val="0059246F"/>
    <w:rsid w:val="005E2433"/>
    <w:rsid w:val="005E6219"/>
    <w:rsid w:val="005F1769"/>
    <w:rsid w:val="00697EBC"/>
    <w:rsid w:val="006E34FF"/>
    <w:rsid w:val="00740A3E"/>
    <w:rsid w:val="008A66B7"/>
    <w:rsid w:val="008E507D"/>
    <w:rsid w:val="00A00CE7"/>
    <w:rsid w:val="00AA30F0"/>
    <w:rsid w:val="00B516D1"/>
    <w:rsid w:val="00B5325F"/>
    <w:rsid w:val="00B8033F"/>
    <w:rsid w:val="00BE32DB"/>
    <w:rsid w:val="00BF50FC"/>
    <w:rsid w:val="00C24C54"/>
    <w:rsid w:val="00D10129"/>
    <w:rsid w:val="00DF2469"/>
    <w:rsid w:val="00E159A3"/>
    <w:rsid w:val="00E666DF"/>
    <w:rsid w:val="00E86144"/>
    <w:rsid w:val="00E86AD1"/>
    <w:rsid w:val="00EF07C5"/>
    <w:rsid w:val="00EF612D"/>
    <w:rsid w:val="00F0682C"/>
    <w:rsid w:val="00F44C9F"/>
    <w:rsid w:val="00F8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6212D"/>
  <w15:docId w15:val="{1E6F7329-DA3A-462F-AA19-B4AE3047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2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219"/>
  </w:style>
  <w:style w:type="paragraph" w:styleId="Footer">
    <w:name w:val="footer"/>
    <w:basedOn w:val="Normal"/>
    <w:link w:val="FooterChar"/>
    <w:unhideWhenUsed/>
    <w:rsid w:val="005E6219"/>
    <w:pPr>
      <w:tabs>
        <w:tab w:val="center" w:pos="4680"/>
        <w:tab w:val="right" w:pos="9360"/>
      </w:tabs>
      <w:spacing w:after="0" w:line="240" w:lineRule="auto"/>
    </w:pPr>
  </w:style>
  <w:style w:type="character" w:customStyle="1" w:styleId="FooterChar">
    <w:name w:val="Footer Char"/>
    <w:basedOn w:val="DefaultParagraphFont"/>
    <w:link w:val="Footer"/>
    <w:rsid w:val="005E6219"/>
  </w:style>
  <w:style w:type="paragraph" w:styleId="BalloonText">
    <w:name w:val="Balloon Text"/>
    <w:basedOn w:val="Normal"/>
    <w:link w:val="BalloonTextChar"/>
    <w:uiPriority w:val="99"/>
    <w:semiHidden/>
    <w:unhideWhenUsed/>
    <w:rsid w:val="005E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219"/>
    <w:rPr>
      <w:rFonts w:ascii="Tahoma" w:hAnsi="Tahoma" w:cs="Tahoma"/>
      <w:sz w:val="16"/>
      <w:szCs w:val="16"/>
    </w:rPr>
  </w:style>
  <w:style w:type="table" w:styleId="TableGrid">
    <w:name w:val="Table Grid"/>
    <w:basedOn w:val="TableNormal"/>
    <w:uiPriority w:val="99"/>
    <w:rsid w:val="005E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66DF"/>
    <w:rPr>
      <w:color w:val="808080"/>
    </w:rPr>
  </w:style>
  <w:style w:type="paragraph" w:styleId="Revision">
    <w:name w:val="Revision"/>
    <w:hidden/>
    <w:uiPriority w:val="99"/>
    <w:semiHidden/>
    <w:rsid w:val="00C24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82BD1-5004-4B25-AB25-9623092B48F6}">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jliawg</dc:creator>
  <cp:keywords/>
  <dc:description/>
  <cp:lastModifiedBy>Lawrence, Kelly</cp:lastModifiedBy>
  <cp:revision>2</cp:revision>
  <cp:lastPrinted>2014-02-05T20:49:00Z</cp:lastPrinted>
  <dcterms:created xsi:type="dcterms:W3CDTF">2025-01-30T20:21:00Z</dcterms:created>
  <dcterms:modified xsi:type="dcterms:W3CDTF">2025-01-30T20:21:00Z</dcterms:modified>
</cp:coreProperties>
</file>